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CB3" w:rsidRDefault="000B3CB3" w:rsidP="000B3CB3">
      <w:pPr>
        <w:jc w:val="center"/>
        <w:rPr>
          <w:b/>
          <w:bCs/>
          <w:sz w:val="28"/>
          <w:szCs w:val="28"/>
        </w:rPr>
      </w:pPr>
      <w:r>
        <w:rPr>
          <w:b/>
          <w:bCs/>
          <w:sz w:val="28"/>
          <w:szCs w:val="28"/>
        </w:rPr>
        <w:t>Теоретический раздел</w:t>
      </w:r>
    </w:p>
    <w:p w:rsidR="000B3CB3" w:rsidRDefault="000B3CB3" w:rsidP="000B3CB3">
      <w:pPr>
        <w:ind w:left="709"/>
        <w:jc w:val="both"/>
        <w:rPr>
          <w:sz w:val="28"/>
          <w:szCs w:val="28"/>
        </w:rPr>
      </w:pPr>
    </w:p>
    <w:p w:rsidR="000B3CB3" w:rsidRPr="003E0968" w:rsidRDefault="000B3CB3" w:rsidP="000B3CB3">
      <w:pPr>
        <w:widowControl w:val="0"/>
        <w:tabs>
          <w:tab w:val="left" w:pos="993"/>
        </w:tabs>
        <w:autoSpaceDE w:val="0"/>
        <w:autoSpaceDN w:val="0"/>
        <w:adjustRightInd w:val="0"/>
        <w:jc w:val="center"/>
        <w:rPr>
          <w:b/>
          <w:bCs/>
          <w:sz w:val="28"/>
          <w:szCs w:val="28"/>
        </w:rPr>
      </w:pPr>
      <w:r w:rsidRPr="003E0968">
        <w:rPr>
          <w:b/>
          <w:bCs/>
          <w:sz w:val="28"/>
          <w:szCs w:val="28"/>
        </w:rPr>
        <w:t>Содержательный модуль 2 (СМ-2)</w:t>
      </w:r>
    </w:p>
    <w:p w:rsidR="000B3CB3" w:rsidRDefault="000B3CB3" w:rsidP="000B3CB3">
      <w:pPr>
        <w:jc w:val="center"/>
        <w:rPr>
          <w:b/>
          <w:bCs/>
          <w:sz w:val="28"/>
          <w:szCs w:val="28"/>
        </w:rPr>
      </w:pPr>
      <w:r w:rsidRPr="003E0968">
        <w:rPr>
          <w:b/>
          <w:bCs/>
          <w:sz w:val="28"/>
          <w:szCs w:val="28"/>
        </w:rPr>
        <w:t>Основы тренинговой деятельности практического психолога</w:t>
      </w:r>
    </w:p>
    <w:p w:rsidR="000B3CB3" w:rsidRPr="003E0968" w:rsidRDefault="000B3CB3" w:rsidP="000B3CB3">
      <w:pPr>
        <w:jc w:val="center"/>
        <w:rPr>
          <w:b/>
          <w:bCs/>
          <w:sz w:val="28"/>
          <w:szCs w:val="28"/>
        </w:rPr>
      </w:pPr>
    </w:p>
    <w:p w:rsidR="000B3CB3" w:rsidRDefault="000B3CB3" w:rsidP="000B3CB3">
      <w:pPr>
        <w:tabs>
          <w:tab w:val="left" w:pos="1134"/>
        </w:tabs>
        <w:ind w:firstLine="709"/>
        <w:jc w:val="center"/>
        <w:rPr>
          <w:i/>
          <w:sz w:val="28"/>
          <w:szCs w:val="28"/>
        </w:rPr>
      </w:pPr>
      <w:r>
        <w:rPr>
          <w:b/>
          <w:bCs/>
          <w:sz w:val="28"/>
          <w:szCs w:val="28"/>
        </w:rPr>
        <w:t xml:space="preserve">Тема 4. </w:t>
      </w:r>
      <w:r w:rsidRPr="003E0968">
        <w:rPr>
          <w:b/>
          <w:bCs/>
          <w:sz w:val="28"/>
          <w:szCs w:val="28"/>
        </w:rPr>
        <w:t>О</w:t>
      </w:r>
      <w:r>
        <w:rPr>
          <w:b/>
          <w:bCs/>
          <w:sz w:val="28"/>
          <w:szCs w:val="28"/>
        </w:rPr>
        <w:t xml:space="preserve">сновы психологического тренинга </w:t>
      </w:r>
      <w:r w:rsidRPr="004B1FBE">
        <w:rPr>
          <w:bCs/>
          <w:sz w:val="28"/>
          <w:szCs w:val="28"/>
        </w:rPr>
        <w:t>(6 часов)</w:t>
      </w:r>
    </w:p>
    <w:p w:rsidR="000B3CB3" w:rsidRPr="00C74FCC" w:rsidRDefault="000B3CB3" w:rsidP="000B3CB3">
      <w:pPr>
        <w:tabs>
          <w:tab w:val="left" w:pos="1134"/>
        </w:tabs>
        <w:ind w:firstLine="709"/>
        <w:jc w:val="center"/>
        <w:rPr>
          <w:i/>
          <w:sz w:val="28"/>
          <w:szCs w:val="28"/>
        </w:rPr>
      </w:pPr>
      <w:r w:rsidRPr="00C74FCC">
        <w:rPr>
          <w:i/>
          <w:sz w:val="28"/>
          <w:szCs w:val="28"/>
        </w:rPr>
        <w:t>Вопросы лекции:</w:t>
      </w:r>
    </w:p>
    <w:p w:rsidR="000B3CB3" w:rsidRDefault="000B3CB3" w:rsidP="000B3CB3">
      <w:pPr>
        <w:numPr>
          <w:ilvl w:val="0"/>
          <w:numId w:val="2"/>
        </w:numPr>
        <w:tabs>
          <w:tab w:val="clear" w:pos="720"/>
          <w:tab w:val="num" w:pos="0"/>
        </w:tabs>
        <w:ind w:left="0" w:firstLine="0"/>
        <w:rPr>
          <w:sz w:val="28"/>
          <w:szCs w:val="28"/>
        </w:rPr>
      </w:pPr>
      <w:r w:rsidRPr="00580442">
        <w:rPr>
          <w:sz w:val="28"/>
          <w:szCs w:val="28"/>
        </w:rPr>
        <w:t>История появления и развития группового психологического тренинга как метода практической психологии.</w:t>
      </w:r>
    </w:p>
    <w:p w:rsidR="000B3CB3" w:rsidRPr="00844808" w:rsidRDefault="000B3CB3" w:rsidP="000B3CB3">
      <w:pPr>
        <w:numPr>
          <w:ilvl w:val="0"/>
          <w:numId w:val="2"/>
        </w:numPr>
        <w:tabs>
          <w:tab w:val="clear" w:pos="720"/>
          <w:tab w:val="num" w:pos="0"/>
        </w:tabs>
        <w:ind w:left="0" w:firstLine="0"/>
        <w:rPr>
          <w:sz w:val="28"/>
          <w:szCs w:val="28"/>
        </w:rPr>
      </w:pPr>
      <w:r w:rsidRPr="00844808">
        <w:rPr>
          <w:sz w:val="28"/>
          <w:szCs w:val="28"/>
        </w:rPr>
        <w:t>Социально-психологические аспекты групповых методов</w:t>
      </w:r>
    </w:p>
    <w:p w:rsidR="000B3CB3" w:rsidRDefault="000B3CB3" w:rsidP="000B3CB3">
      <w:pPr>
        <w:rPr>
          <w:sz w:val="28"/>
          <w:szCs w:val="28"/>
        </w:rPr>
      </w:pPr>
    </w:p>
    <w:p w:rsidR="000B3CB3" w:rsidRDefault="000B3CB3" w:rsidP="000B3CB3">
      <w:pPr>
        <w:numPr>
          <w:ilvl w:val="0"/>
          <w:numId w:val="9"/>
        </w:numPr>
        <w:jc w:val="center"/>
        <w:rPr>
          <w:b/>
          <w:sz w:val="28"/>
          <w:szCs w:val="28"/>
        </w:rPr>
      </w:pPr>
      <w:r w:rsidRPr="00814AC0">
        <w:rPr>
          <w:b/>
          <w:sz w:val="28"/>
          <w:szCs w:val="28"/>
        </w:rPr>
        <w:t>История появления и развития группового психологического тренинга как метода практической психологии.</w:t>
      </w:r>
    </w:p>
    <w:p w:rsidR="000B3CB3" w:rsidRPr="00814AC0" w:rsidRDefault="000B3CB3" w:rsidP="000B3CB3">
      <w:pPr>
        <w:rPr>
          <w:b/>
          <w:sz w:val="28"/>
          <w:szCs w:val="28"/>
        </w:rPr>
      </w:pPr>
    </w:p>
    <w:p w:rsidR="000B3CB3" w:rsidRPr="00580442" w:rsidRDefault="000B3CB3" w:rsidP="000B3CB3">
      <w:pPr>
        <w:ind w:firstLine="567"/>
        <w:jc w:val="both"/>
        <w:rPr>
          <w:sz w:val="28"/>
          <w:szCs w:val="28"/>
        </w:rPr>
      </w:pPr>
      <w:r w:rsidRPr="00580442">
        <w:rPr>
          <w:sz w:val="28"/>
          <w:szCs w:val="28"/>
        </w:rPr>
        <w:t>Г</w:t>
      </w:r>
      <w:r w:rsidRPr="00580442">
        <w:rPr>
          <w:iCs/>
          <w:spacing w:val="3"/>
          <w:sz w:val="28"/>
          <w:szCs w:val="28"/>
        </w:rPr>
        <w:t xml:space="preserve">рупповой психологический тренинг является той частью </w:t>
      </w:r>
      <w:r w:rsidRPr="00580442">
        <w:rPr>
          <w:iCs/>
          <w:spacing w:val="7"/>
          <w:sz w:val="28"/>
          <w:szCs w:val="28"/>
        </w:rPr>
        <w:t>практической психологии, которая использует преимуще</w:t>
      </w:r>
      <w:r w:rsidRPr="00580442">
        <w:rPr>
          <w:iCs/>
          <w:spacing w:val="4"/>
          <w:sz w:val="28"/>
          <w:szCs w:val="28"/>
        </w:rPr>
        <w:t>ства интерактивного группового психологического воздей</w:t>
      </w:r>
      <w:r w:rsidRPr="00580442">
        <w:rPr>
          <w:iCs/>
          <w:spacing w:val="6"/>
          <w:sz w:val="28"/>
          <w:szCs w:val="28"/>
        </w:rPr>
        <w:t>ствия. Интерактивное групповое психологическое воздей</w:t>
      </w:r>
      <w:r w:rsidRPr="00580442">
        <w:rPr>
          <w:iCs/>
          <w:spacing w:val="2"/>
          <w:sz w:val="28"/>
          <w:szCs w:val="28"/>
        </w:rPr>
        <w:t>ствие имеет свою историю. Психологический тренинг раз</w:t>
      </w:r>
      <w:r w:rsidRPr="00580442">
        <w:rPr>
          <w:iCs/>
          <w:spacing w:val="3"/>
          <w:sz w:val="28"/>
          <w:szCs w:val="28"/>
        </w:rPr>
        <w:t xml:space="preserve">вивался в тесной взаимосвязи с групповой психотерапией и в </w:t>
      </w:r>
      <w:r w:rsidRPr="00580442">
        <w:rPr>
          <w:iCs/>
          <w:spacing w:val="2"/>
          <w:sz w:val="28"/>
          <w:szCs w:val="28"/>
        </w:rPr>
        <w:t xml:space="preserve">чем-то с ней схож. Вместе с тем тренинг отличается и от </w:t>
      </w:r>
      <w:r w:rsidRPr="00580442">
        <w:rPr>
          <w:iCs/>
          <w:spacing w:val="5"/>
          <w:sz w:val="28"/>
          <w:szCs w:val="28"/>
        </w:rPr>
        <w:t>психотерапии, и от традиционного обучения. Группы тре</w:t>
      </w:r>
      <w:r w:rsidRPr="00580442">
        <w:rPr>
          <w:iCs/>
          <w:spacing w:val="3"/>
          <w:sz w:val="28"/>
          <w:szCs w:val="28"/>
        </w:rPr>
        <w:t>нинга могут формироваться участниками с различными мо</w:t>
      </w:r>
      <w:r w:rsidRPr="00580442">
        <w:rPr>
          <w:iCs/>
          <w:spacing w:val="6"/>
          <w:sz w:val="28"/>
          <w:szCs w:val="28"/>
        </w:rPr>
        <w:t xml:space="preserve">тивами, ожиданиями и интересами. Тем не менее, именно </w:t>
      </w:r>
      <w:r w:rsidRPr="00580442">
        <w:rPr>
          <w:iCs/>
          <w:spacing w:val="3"/>
          <w:sz w:val="28"/>
          <w:szCs w:val="28"/>
        </w:rPr>
        <w:t>группа позволяет обретать новый опыт общения, в том чис</w:t>
      </w:r>
      <w:r w:rsidRPr="00580442">
        <w:rPr>
          <w:iCs/>
          <w:spacing w:val="6"/>
          <w:sz w:val="28"/>
          <w:szCs w:val="28"/>
        </w:rPr>
        <w:t xml:space="preserve">ле и профессионального, не рискуя ни своими отношениями, </w:t>
      </w:r>
      <w:r w:rsidRPr="00580442">
        <w:rPr>
          <w:iCs/>
          <w:spacing w:val="7"/>
          <w:sz w:val="28"/>
          <w:szCs w:val="28"/>
        </w:rPr>
        <w:t>ни своей репутацией.</w:t>
      </w:r>
    </w:p>
    <w:p w:rsidR="000B3CB3" w:rsidRPr="00844089" w:rsidRDefault="000B3CB3" w:rsidP="000B3CB3">
      <w:pPr>
        <w:shd w:val="clear" w:color="auto" w:fill="FFFFFF"/>
        <w:spacing w:before="112"/>
        <w:ind w:left="-24" w:firstLine="456"/>
        <w:jc w:val="both"/>
        <w:rPr>
          <w:sz w:val="28"/>
          <w:szCs w:val="28"/>
        </w:rPr>
      </w:pPr>
      <w:r w:rsidRPr="00580442">
        <w:rPr>
          <w:color w:val="000000"/>
          <w:spacing w:val="2"/>
          <w:sz w:val="28"/>
          <w:szCs w:val="28"/>
        </w:rPr>
        <w:t xml:space="preserve">Слово «тренинг» для русского языка сравнительно новое. </w:t>
      </w:r>
      <w:r w:rsidRPr="00580442">
        <w:rPr>
          <w:color w:val="000000"/>
          <w:spacing w:val="1"/>
          <w:sz w:val="28"/>
          <w:szCs w:val="28"/>
        </w:rPr>
        <w:t xml:space="preserve">«Словарь русского языка» С. И. Ожегова в редакции 1988 г. не </w:t>
      </w:r>
      <w:r w:rsidRPr="00580442">
        <w:rPr>
          <w:color w:val="000000"/>
          <w:spacing w:val="-1"/>
          <w:sz w:val="28"/>
          <w:szCs w:val="28"/>
        </w:rPr>
        <w:t xml:space="preserve">имеет такового. В «Советском энциклопедическом словаре» этот </w:t>
      </w:r>
      <w:r w:rsidRPr="00580442">
        <w:rPr>
          <w:color w:val="000000"/>
          <w:spacing w:val="-2"/>
          <w:sz w:val="28"/>
          <w:szCs w:val="28"/>
        </w:rPr>
        <w:t>термин уже присутствует и означает систему упражнений для ло</w:t>
      </w:r>
      <w:r w:rsidRPr="00580442">
        <w:rPr>
          <w:color w:val="000000"/>
          <w:spacing w:val="1"/>
          <w:sz w:val="28"/>
          <w:szCs w:val="28"/>
        </w:rPr>
        <w:t xml:space="preserve">шади с целью выработки максимальной работоспособности. В </w:t>
      </w:r>
      <w:r w:rsidRPr="00580442">
        <w:rPr>
          <w:color w:val="000000"/>
          <w:spacing w:val="2"/>
          <w:sz w:val="28"/>
          <w:szCs w:val="28"/>
        </w:rPr>
        <w:t xml:space="preserve">более позднее время, и в первую очередь в связи с развитием </w:t>
      </w:r>
      <w:r w:rsidRPr="00580442">
        <w:rPr>
          <w:color w:val="000000"/>
          <w:spacing w:val="-3"/>
          <w:sz w:val="28"/>
          <w:szCs w:val="28"/>
        </w:rPr>
        <w:t xml:space="preserve">практической психологии, термин «тренинг» (англ. </w:t>
      </w:r>
      <w:r w:rsidRPr="00580442">
        <w:rPr>
          <w:i/>
          <w:iCs/>
          <w:color w:val="000000"/>
          <w:spacing w:val="-3"/>
          <w:sz w:val="28"/>
          <w:szCs w:val="28"/>
          <w:lang w:val="en-US"/>
        </w:rPr>
        <w:t>train</w:t>
      </w:r>
      <w:r w:rsidRPr="00580442">
        <w:rPr>
          <w:i/>
          <w:iCs/>
          <w:color w:val="000000"/>
          <w:spacing w:val="-3"/>
          <w:sz w:val="28"/>
          <w:szCs w:val="28"/>
        </w:rPr>
        <w:t xml:space="preserve">, </w:t>
      </w:r>
      <w:r w:rsidRPr="00580442">
        <w:rPr>
          <w:i/>
          <w:iCs/>
          <w:color w:val="000000"/>
          <w:spacing w:val="-3"/>
          <w:sz w:val="28"/>
          <w:szCs w:val="28"/>
          <w:lang w:val="en-US"/>
        </w:rPr>
        <w:t>training</w:t>
      </w:r>
      <w:r w:rsidRPr="00580442">
        <w:rPr>
          <w:i/>
          <w:iCs/>
          <w:color w:val="000000"/>
          <w:spacing w:val="-3"/>
          <w:sz w:val="28"/>
          <w:szCs w:val="28"/>
        </w:rPr>
        <w:t xml:space="preserve">) </w:t>
      </w:r>
      <w:r w:rsidRPr="00580442">
        <w:rPr>
          <w:color w:val="000000"/>
          <w:sz w:val="28"/>
          <w:szCs w:val="28"/>
        </w:rPr>
        <w:t>стал широко употребляться. В русском языке он имеет ряд зна</w:t>
      </w:r>
      <w:r w:rsidRPr="00580442">
        <w:rPr>
          <w:color w:val="000000"/>
          <w:spacing w:val="-1"/>
          <w:sz w:val="28"/>
          <w:szCs w:val="28"/>
        </w:rPr>
        <w:t xml:space="preserve">чений: обучение, воспитание, тренировка, дрессировка. Гораздо </w:t>
      </w:r>
      <w:r w:rsidRPr="00580442">
        <w:rPr>
          <w:color w:val="000000"/>
          <w:sz w:val="28"/>
          <w:szCs w:val="28"/>
        </w:rPr>
        <w:t xml:space="preserve">более часто употребляемый в русском языке термин </w:t>
      </w:r>
      <w:r w:rsidRPr="00580442">
        <w:rPr>
          <w:i/>
          <w:color w:val="000000"/>
          <w:sz w:val="28"/>
          <w:szCs w:val="28"/>
        </w:rPr>
        <w:t>«трениров</w:t>
      </w:r>
      <w:r w:rsidRPr="00580442">
        <w:rPr>
          <w:i/>
          <w:color w:val="000000"/>
          <w:spacing w:val="-1"/>
          <w:sz w:val="28"/>
          <w:szCs w:val="28"/>
        </w:rPr>
        <w:t>ка»,</w:t>
      </w:r>
      <w:r w:rsidRPr="00580442">
        <w:rPr>
          <w:color w:val="000000"/>
          <w:spacing w:val="-1"/>
          <w:sz w:val="28"/>
          <w:szCs w:val="28"/>
        </w:rPr>
        <w:t xml:space="preserve"> который означает «систематические упражнения для приоб</w:t>
      </w:r>
      <w:r w:rsidRPr="00580442">
        <w:rPr>
          <w:color w:val="000000"/>
          <w:spacing w:val="-2"/>
          <w:sz w:val="28"/>
          <w:szCs w:val="28"/>
        </w:rPr>
        <w:t xml:space="preserve">ретения или </w:t>
      </w:r>
      <w:r w:rsidRPr="002314DA">
        <w:rPr>
          <w:color w:val="000000"/>
          <w:spacing w:val="-2"/>
          <w:sz w:val="28"/>
          <w:szCs w:val="28"/>
        </w:rPr>
        <w:t>совершенствования какого-либо навыка», в психоло</w:t>
      </w:r>
      <w:r w:rsidRPr="002314DA">
        <w:rPr>
          <w:color w:val="000000"/>
          <w:sz w:val="28"/>
          <w:szCs w:val="28"/>
        </w:rPr>
        <w:t>гии не прижился. Тренировка во всех видах человеческой дея</w:t>
      </w:r>
      <w:r w:rsidRPr="002314DA">
        <w:rPr>
          <w:color w:val="000000"/>
          <w:spacing w:val="2"/>
          <w:sz w:val="28"/>
          <w:szCs w:val="28"/>
        </w:rPr>
        <w:t xml:space="preserve">тельности существует с незапамятных времен, но сам термин </w:t>
      </w:r>
      <w:r w:rsidRPr="002314DA">
        <w:rPr>
          <w:color w:val="000000"/>
          <w:spacing w:val="-1"/>
          <w:sz w:val="28"/>
          <w:szCs w:val="28"/>
        </w:rPr>
        <w:t>оказался живучим только в сфере физкультуры и спорта.</w:t>
      </w:r>
      <w:r w:rsidRPr="002314DA">
        <w:rPr>
          <w:color w:val="000000"/>
          <w:sz w:val="28"/>
          <w:szCs w:val="28"/>
        </w:rPr>
        <w:t xml:space="preserve">В связи с тем, что с 40-х гг. </w:t>
      </w:r>
      <w:r w:rsidRPr="002314DA">
        <w:rPr>
          <w:color w:val="000000"/>
          <w:sz w:val="28"/>
          <w:szCs w:val="28"/>
          <w:lang w:val="en-US"/>
        </w:rPr>
        <w:t>XX</w:t>
      </w:r>
      <w:r w:rsidRPr="002314DA">
        <w:rPr>
          <w:color w:val="000000"/>
          <w:sz w:val="28"/>
          <w:szCs w:val="28"/>
        </w:rPr>
        <w:t xml:space="preserve"> в. почти вся психология была </w:t>
      </w:r>
      <w:r w:rsidRPr="002314DA">
        <w:rPr>
          <w:color w:val="000000"/>
          <w:spacing w:val="-2"/>
          <w:sz w:val="28"/>
          <w:szCs w:val="28"/>
        </w:rPr>
        <w:t>сконцентрирована в США, большая часть психологических поня</w:t>
      </w:r>
      <w:r w:rsidRPr="002314DA">
        <w:rPr>
          <w:color w:val="000000"/>
          <w:spacing w:val="1"/>
          <w:sz w:val="28"/>
          <w:szCs w:val="28"/>
        </w:rPr>
        <w:t>тий была сформулирована на английском язы</w:t>
      </w:r>
      <w:r w:rsidRPr="00580442">
        <w:rPr>
          <w:color w:val="000000"/>
          <w:spacing w:val="1"/>
          <w:sz w:val="28"/>
          <w:szCs w:val="28"/>
        </w:rPr>
        <w:t xml:space="preserve">ке, поэтому мы </w:t>
      </w:r>
      <w:r w:rsidRPr="00580442">
        <w:rPr>
          <w:color w:val="000000"/>
          <w:spacing w:val="-1"/>
          <w:sz w:val="28"/>
          <w:szCs w:val="28"/>
        </w:rPr>
        <w:t>пользуемся английским термином.</w:t>
      </w:r>
    </w:p>
    <w:p w:rsidR="000B3CB3" w:rsidRPr="004F54E8" w:rsidRDefault="000B3CB3" w:rsidP="000B3CB3">
      <w:pPr>
        <w:spacing w:before="100" w:beforeAutospacing="1" w:after="100" w:afterAutospacing="1"/>
        <w:ind w:firstLine="709"/>
        <w:jc w:val="both"/>
        <w:rPr>
          <w:color w:val="000000"/>
          <w:sz w:val="28"/>
          <w:szCs w:val="28"/>
        </w:rPr>
      </w:pPr>
      <w:r w:rsidRPr="004F54E8">
        <w:rPr>
          <w:color w:val="000000"/>
          <w:sz w:val="28"/>
          <w:szCs w:val="28"/>
        </w:rPr>
        <w:t xml:space="preserve">Тот факт, что воздействовать на группу бывает иногда эффективнее, чем на одного человека, знали, пожалуй, даже наши пещерные предки. Разнообразного толка целители и знахари на протяжении всей человеческой </w:t>
      </w:r>
      <w:r w:rsidRPr="004F54E8">
        <w:rPr>
          <w:color w:val="000000"/>
          <w:sz w:val="28"/>
          <w:szCs w:val="28"/>
        </w:rPr>
        <w:lastRenderedPageBreak/>
        <w:t xml:space="preserve">истории использовали эффект эмоционального возбуждения и заражения, проявляющийся в группе. Семья, племя, род, совместно участвовавшие в лечебных (колдовских, шаманских) мероприятиях, обнаруживали большую податливость к воздействию первобытного психолога. Резко усиливалась вера в необычайные возможности и умения целителя – особенно в результате внушения, когда воздействие было направлено на аффективную сферу. Некритическое восприятие информации и эмоциональная реакция на непонятные манипуляции, помноженные на безусловную уверенность в себе самого целителя, приводили к положительным результатам и еще более усиливали эффективность последующих воздействий.Первой попыткой дать научно-теоретическое объяснение происходящим в группе процессам излечения следует считать теорию "животного магнетизма" Франца Антона Месмера австрийского врача, практиковавшего в Париже в конце XVIII века. </w:t>
      </w:r>
    </w:p>
    <w:p w:rsidR="000B3CB3" w:rsidRDefault="000B3CB3" w:rsidP="000B3CB3">
      <w:pPr>
        <w:spacing w:before="100" w:beforeAutospacing="1" w:after="100" w:afterAutospacing="1"/>
        <w:ind w:firstLine="709"/>
        <w:jc w:val="both"/>
        <w:rPr>
          <w:color w:val="000000"/>
          <w:sz w:val="28"/>
          <w:szCs w:val="28"/>
        </w:rPr>
      </w:pPr>
      <w:r>
        <w:rPr>
          <w:b/>
          <w:bCs/>
          <w:color w:val="000000"/>
          <w:sz w:val="28"/>
          <w:szCs w:val="28"/>
        </w:rPr>
        <w:t xml:space="preserve">2. </w:t>
      </w:r>
      <w:r w:rsidRPr="004F54E8">
        <w:rPr>
          <w:b/>
          <w:bCs/>
          <w:color w:val="000000"/>
          <w:sz w:val="28"/>
          <w:szCs w:val="28"/>
        </w:rPr>
        <w:t>Социально-психологические аспекты групповых методов</w:t>
      </w:r>
      <w:r w:rsidRPr="00A01ED1">
        <w:rPr>
          <w:color w:val="000000"/>
          <w:sz w:val="28"/>
          <w:szCs w:val="28"/>
        </w:rPr>
        <w:t xml:space="preserve">. </w:t>
      </w:r>
    </w:p>
    <w:p w:rsidR="000B3CB3" w:rsidRPr="004F54E8" w:rsidRDefault="000B3CB3" w:rsidP="000B3CB3">
      <w:pPr>
        <w:ind w:firstLine="709"/>
        <w:jc w:val="both"/>
        <w:rPr>
          <w:color w:val="000000"/>
          <w:sz w:val="28"/>
          <w:szCs w:val="28"/>
        </w:rPr>
      </w:pPr>
      <w:r w:rsidRPr="004F54E8">
        <w:rPr>
          <w:color w:val="000000"/>
          <w:sz w:val="28"/>
          <w:szCs w:val="28"/>
        </w:rPr>
        <w:t>Первыми социологами, предпринявшими изучение групповых методов, их функций и механизмов на рубеже XIX и XX веков были Э.Дюркгейм и Г.Зиммель. Что же касается тренинговых групп развития самосознания, психологические особенности малой группы, изучаемые в социальной психологии, вполне приложимы к ним. Собственно термин "тренинг" возник все же не в клинической психотерапии, а в практической работе со здоровыми людьми и вплоть до настоящего времени использовался (и используется) многими психологами в сочетании с прилагательным "социально-психологический".</w:t>
      </w:r>
    </w:p>
    <w:p w:rsidR="000B3CB3" w:rsidRPr="004F54E8" w:rsidRDefault="000B3CB3" w:rsidP="000B3CB3">
      <w:pPr>
        <w:ind w:firstLine="709"/>
        <w:jc w:val="both"/>
        <w:rPr>
          <w:color w:val="000000"/>
          <w:sz w:val="28"/>
          <w:szCs w:val="28"/>
        </w:rPr>
      </w:pPr>
      <w:r w:rsidRPr="004F54E8">
        <w:rPr>
          <w:color w:val="000000"/>
          <w:sz w:val="28"/>
          <w:szCs w:val="28"/>
        </w:rPr>
        <w:t>Тем не менее современное понимание тренинга включает в себя многие традиционные методы групповой психотерапии и психокоррекции, что вынуждает искать его истоки в разнообразных направлениях клинической психотерапии в группах.</w:t>
      </w:r>
    </w:p>
    <w:p w:rsidR="000B3CB3" w:rsidRPr="00A01ED1" w:rsidRDefault="000B3CB3" w:rsidP="000B3CB3">
      <w:pPr>
        <w:ind w:firstLine="709"/>
        <w:jc w:val="both"/>
        <w:rPr>
          <w:color w:val="000000"/>
          <w:sz w:val="28"/>
          <w:szCs w:val="28"/>
        </w:rPr>
      </w:pPr>
      <w:r w:rsidRPr="004F54E8">
        <w:rPr>
          <w:color w:val="000000"/>
          <w:sz w:val="28"/>
          <w:szCs w:val="28"/>
        </w:rPr>
        <w:t>Большое значение для групповой психотерапии и групп тренинга имели идеи школы Курта Левина: именно они лежали в основе концепции лабораторного тренинга в США, именно "теория поля" определила развитие представлений о групповой динамике и других групповых феноменах, именно Левину принадлежат знаменательные слова о том, что "обычно легче изменить индивидуумов, собранных в группу, чем изменить каждого из них в отдельности".</w:t>
      </w:r>
    </w:p>
    <w:p w:rsidR="000B3CB3" w:rsidRPr="00580442" w:rsidRDefault="000B3CB3" w:rsidP="000B3CB3">
      <w:pPr>
        <w:shd w:val="clear" w:color="auto" w:fill="FFFFFF"/>
        <w:ind w:left="-24" w:firstLine="456"/>
        <w:jc w:val="both"/>
        <w:rPr>
          <w:i/>
          <w:sz w:val="28"/>
          <w:szCs w:val="28"/>
        </w:rPr>
      </w:pPr>
      <w:r w:rsidRPr="00580442">
        <w:rPr>
          <w:color w:val="000000"/>
          <w:spacing w:val="-5"/>
          <w:sz w:val="28"/>
          <w:szCs w:val="28"/>
        </w:rPr>
        <w:t>Групповой психологический тренинг и психотерапия имеют об</w:t>
      </w:r>
      <w:r w:rsidRPr="00580442">
        <w:rPr>
          <w:color w:val="000000"/>
          <w:spacing w:val="-4"/>
          <w:sz w:val="28"/>
          <w:szCs w:val="28"/>
        </w:rPr>
        <w:t xml:space="preserve">щую предысторию. Для групповой психотерапии и групп тренинга </w:t>
      </w:r>
      <w:r w:rsidRPr="00580442">
        <w:rPr>
          <w:color w:val="000000"/>
          <w:spacing w:val="-1"/>
          <w:sz w:val="28"/>
          <w:szCs w:val="28"/>
        </w:rPr>
        <w:t xml:space="preserve">большое значение имели идеи </w:t>
      </w:r>
      <w:r w:rsidRPr="002314DA">
        <w:rPr>
          <w:color w:val="000000"/>
          <w:spacing w:val="-1"/>
          <w:sz w:val="28"/>
          <w:szCs w:val="28"/>
        </w:rPr>
        <w:t xml:space="preserve">школы </w:t>
      </w:r>
      <w:r w:rsidRPr="002314DA">
        <w:rPr>
          <w:b/>
          <w:i/>
          <w:color w:val="000000"/>
          <w:spacing w:val="-1"/>
          <w:sz w:val="28"/>
          <w:szCs w:val="28"/>
        </w:rPr>
        <w:t>Курта Левина</w:t>
      </w:r>
      <w:r w:rsidRPr="002314DA">
        <w:rPr>
          <w:color w:val="000000"/>
          <w:spacing w:val="-1"/>
          <w:sz w:val="28"/>
          <w:szCs w:val="28"/>
        </w:rPr>
        <w:t>.</w:t>
      </w:r>
      <w:r w:rsidRPr="00580442">
        <w:rPr>
          <w:color w:val="000000"/>
          <w:spacing w:val="-1"/>
          <w:sz w:val="28"/>
          <w:szCs w:val="28"/>
        </w:rPr>
        <w:t xml:space="preserve"> Именно ему </w:t>
      </w:r>
      <w:r w:rsidRPr="00580442">
        <w:rPr>
          <w:color w:val="000000"/>
          <w:spacing w:val="3"/>
          <w:sz w:val="28"/>
          <w:szCs w:val="28"/>
        </w:rPr>
        <w:t xml:space="preserve">принадлежат знаменательные слова о том, что </w:t>
      </w:r>
      <w:r w:rsidRPr="00580442">
        <w:rPr>
          <w:i/>
          <w:color w:val="000000"/>
          <w:spacing w:val="3"/>
          <w:sz w:val="28"/>
          <w:szCs w:val="28"/>
        </w:rPr>
        <w:t xml:space="preserve">«обычно легче </w:t>
      </w:r>
      <w:r w:rsidRPr="00580442">
        <w:rPr>
          <w:i/>
          <w:color w:val="000000"/>
          <w:spacing w:val="-2"/>
          <w:sz w:val="28"/>
          <w:szCs w:val="28"/>
        </w:rPr>
        <w:t>изменить индивидуумов, собранных в группу, чем изменить каж</w:t>
      </w:r>
      <w:r w:rsidRPr="00580442">
        <w:rPr>
          <w:i/>
          <w:color w:val="000000"/>
          <w:sz w:val="28"/>
          <w:szCs w:val="28"/>
        </w:rPr>
        <w:t>дого из них в отдельности».</w:t>
      </w:r>
    </w:p>
    <w:p w:rsidR="000B3CB3" w:rsidRPr="004F54E8" w:rsidRDefault="000B3CB3" w:rsidP="000B3CB3">
      <w:pPr>
        <w:shd w:val="clear" w:color="auto" w:fill="FFFFFF"/>
        <w:ind w:left="-24" w:right="36" w:firstLine="456"/>
        <w:jc w:val="both"/>
        <w:rPr>
          <w:color w:val="000000"/>
          <w:spacing w:val="-3"/>
          <w:sz w:val="28"/>
          <w:szCs w:val="28"/>
        </w:rPr>
      </w:pPr>
      <w:r w:rsidRPr="00580442">
        <w:rPr>
          <w:b/>
          <w:i/>
          <w:color w:val="000000"/>
          <w:spacing w:val="-1"/>
          <w:sz w:val="28"/>
          <w:szCs w:val="28"/>
        </w:rPr>
        <w:t>Теория поля</w:t>
      </w:r>
      <w:r w:rsidRPr="00580442">
        <w:rPr>
          <w:color w:val="000000"/>
          <w:spacing w:val="-1"/>
          <w:sz w:val="28"/>
          <w:szCs w:val="28"/>
        </w:rPr>
        <w:t xml:space="preserve"> определила развитие представлений о групповой </w:t>
      </w:r>
      <w:r w:rsidRPr="00580442">
        <w:rPr>
          <w:color w:val="000000"/>
          <w:spacing w:val="-4"/>
          <w:sz w:val="28"/>
          <w:szCs w:val="28"/>
        </w:rPr>
        <w:t xml:space="preserve">динамике и других групповых феноменах, которые легли в основу группового психологического тренинга. Первые группы тренинга, </w:t>
      </w:r>
      <w:r w:rsidRPr="00580442">
        <w:rPr>
          <w:color w:val="000000"/>
          <w:sz w:val="28"/>
          <w:szCs w:val="28"/>
        </w:rPr>
        <w:t xml:space="preserve">направленные на </w:t>
      </w:r>
      <w:r w:rsidRPr="00580442">
        <w:rPr>
          <w:i/>
          <w:color w:val="000000"/>
          <w:sz w:val="28"/>
          <w:szCs w:val="28"/>
        </w:rPr>
        <w:t>повышение компетентности в общении</w:t>
      </w:r>
      <w:r w:rsidRPr="00580442">
        <w:rPr>
          <w:color w:val="000000"/>
          <w:sz w:val="28"/>
          <w:szCs w:val="28"/>
        </w:rPr>
        <w:t xml:space="preserve">, были </w:t>
      </w:r>
      <w:r w:rsidRPr="00580442">
        <w:rPr>
          <w:color w:val="000000"/>
          <w:spacing w:val="-2"/>
          <w:sz w:val="28"/>
          <w:szCs w:val="28"/>
        </w:rPr>
        <w:t xml:space="preserve">организованы учениками </w:t>
      </w:r>
      <w:r w:rsidRPr="00580442">
        <w:rPr>
          <w:color w:val="000000"/>
          <w:spacing w:val="-2"/>
          <w:sz w:val="28"/>
          <w:szCs w:val="28"/>
        </w:rPr>
        <w:lastRenderedPageBreak/>
        <w:t xml:space="preserve">К. Левина и получили название </w:t>
      </w:r>
      <w:r w:rsidRPr="00580442">
        <w:rPr>
          <w:b/>
          <w:i/>
          <w:color w:val="000000"/>
          <w:spacing w:val="-2"/>
          <w:sz w:val="28"/>
          <w:szCs w:val="28"/>
        </w:rPr>
        <w:t>Т-груп</w:t>
      </w:r>
      <w:r w:rsidRPr="00580442">
        <w:rPr>
          <w:b/>
          <w:i/>
          <w:color w:val="000000"/>
          <w:spacing w:val="-1"/>
          <w:sz w:val="28"/>
          <w:szCs w:val="28"/>
        </w:rPr>
        <w:t>пы</w:t>
      </w:r>
      <w:r w:rsidRPr="00580442">
        <w:rPr>
          <w:color w:val="000000"/>
          <w:spacing w:val="-1"/>
          <w:sz w:val="28"/>
          <w:szCs w:val="28"/>
        </w:rPr>
        <w:t>. В основе их занятий лежала идея того, что большинство лю</w:t>
      </w:r>
      <w:r w:rsidRPr="00580442">
        <w:rPr>
          <w:color w:val="000000"/>
          <w:spacing w:val="-2"/>
          <w:sz w:val="28"/>
          <w:szCs w:val="28"/>
        </w:rPr>
        <w:t xml:space="preserve">дей живут </w:t>
      </w:r>
      <w:r w:rsidRPr="00580442">
        <w:rPr>
          <w:bCs/>
          <w:color w:val="000000"/>
          <w:spacing w:val="-2"/>
          <w:sz w:val="28"/>
          <w:szCs w:val="28"/>
        </w:rPr>
        <w:t xml:space="preserve">и </w:t>
      </w:r>
      <w:r w:rsidRPr="00580442">
        <w:rPr>
          <w:color w:val="000000"/>
          <w:spacing w:val="-2"/>
          <w:sz w:val="28"/>
          <w:szCs w:val="28"/>
        </w:rPr>
        <w:t xml:space="preserve">работают в группах, но чаще всего эти люди не отдают себе отчета в том, как именно они в них участвуют, какими их видят другие, каковы реакции, которые вызывает их поведение у </w:t>
      </w:r>
      <w:r w:rsidRPr="00580442">
        <w:rPr>
          <w:color w:val="000000"/>
          <w:spacing w:val="-1"/>
          <w:sz w:val="28"/>
          <w:szCs w:val="28"/>
        </w:rPr>
        <w:t>людей. Успешная работа учеников К.</w:t>
      </w:r>
      <w:r w:rsidRPr="00580442">
        <w:rPr>
          <w:sz w:val="28"/>
          <w:szCs w:val="28"/>
          <w:lang w:val="en-US"/>
        </w:rPr>
        <w:t> </w:t>
      </w:r>
      <w:r w:rsidRPr="00580442">
        <w:rPr>
          <w:color w:val="000000"/>
          <w:spacing w:val="-1"/>
          <w:sz w:val="28"/>
          <w:szCs w:val="28"/>
        </w:rPr>
        <w:t>Левина в мастерской меж</w:t>
      </w:r>
      <w:r w:rsidRPr="00580442">
        <w:rPr>
          <w:color w:val="000000"/>
          <w:spacing w:val="-3"/>
          <w:sz w:val="28"/>
          <w:szCs w:val="28"/>
        </w:rPr>
        <w:t xml:space="preserve">групповых отношений привела к тому, что в США была основана </w:t>
      </w:r>
      <w:r w:rsidRPr="00580442">
        <w:rPr>
          <w:i/>
          <w:color w:val="000000"/>
          <w:sz w:val="28"/>
          <w:szCs w:val="28"/>
        </w:rPr>
        <w:t>Национальная лаборатория тренинга</w:t>
      </w:r>
      <w:r w:rsidRPr="00580442">
        <w:rPr>
          <w:color w:val="000000"/>
          <w:sz w:val="28"/>
          <w:szCs w:val="28"/>
        </w:rPr>
        <w:t xml:space="preserve">. В последствии групповой </w:t>
      </w:r>
      <w:r w:rsidRPr="00580442">
        <w:rPr>
          <w:color w:val="000000"/>
          <w:spacing w:val="-1"/>
          <w:sz w:val="28"/>
          <w:szCs w:val="28"/>
        </w:rPr>
        <w:t>психологический тренинг и психотерапия дифференцировались, стали решать различные задачи, применять специфические мето</w:t>
      </w:r>
      <w:r w:rsidRPr="00580442">
        <w:rPr>
          <w:color w:val="000000"/>
          <w:spacing w:val="-3"/>
          <w:sz w:val="28"/>
          <w:szCs w:val="28"/>
        </w:rPr>
        <w:t>дики, но группа и принципы сохранилась.</w:t>
      </w:r>
    </w:p>
    <w:p w:rsidR="000B3CB3" w:rsidRPr="004F54E8" w:rsidRDefault="000B3CB3" w:rsidP="000B3CB3">
      <w:pPr>
        <w:ind w:firstLine="709"/>
        <w:jc w:val="both"/>
        <w:rPr>
          <w:color w:val="000000"/>
          <w:sz w:val="28"/>
          <w:szCs w:val="28"/>
        </w:rPr>
      </w:pPr>
      <w:r w:rsidRPr="004F54E8">
        <w:rPr>
          <w:color w:val="000000"/>
          <w:sz w:val="28"/>
          <w:szCs w:val="28"/>
        </w:rPr>
        <w:t>Из недр бихевиоризма родились группы тренинга умений, ориентированные на поведенческие модели обучения. Ведущие этих групп, как правило, демонстрируют большую директивность и стремление жестко алгоритмизировать групповые процессы.</w:t>
      </w:r>
    </w:p>
    <w:p w:rsidR="000B3CB3" w:rsidRPr="004F54E8" w:rsidRDefault="000B3CB3" w:rsidP="000B3CB3">
      <w:pPr>
        <w:ind w:firstLine="709"/>
        <w:jc w:val="both"/>
        <w:rPr>
          <w:color w:val="000000"/>
          <w:sz w:val="28"/>
          <w:szCs w:val="28"/>
        </w:rPr>
      </w:pPr>
      <w:r w:rsidRPr="00A01ED1">
        <w:rPr>
          <w:color w:val="000000"/>
          <w:sz w:val="28"/>
          <w:szCs w:val="28"/>
        </w:rPr>
        <w:t>Б</w:t>
      </w:r>
      <w:r w:rsidRPr="004F54E8">
        <w:rPr>
          <w:color w:val="000000"/>
          <w:sz w:val="28"/>
          <w:szCs w:val="28"/>
        </w:rPr>
        <w:t>ольшинство школ группов</w:t>
      </w:r>
      <w:r w:rsidRPr="00A01ED1">
        <w:rPr>
          <w:color w:val="000000"/>
          <w:sz w:val="28"/>
          <w:szCs w:val="28"/>
        </w:rPr>
        <w:t>ых</w:t>
      </w:r>
      <w:r w:rsidRPr="004F54E8">
        <w:rPr>
          <w:color w:val="000000"/>
          <w:sz w:val="28"/>
          <w:szCs w:val="28"/>
        </w:rPr>
        <w:t xml:space="preserve"> тренингов возникли в русле основных направлений мировой психологической науки – психоанализа, бихевиоризма, гештальтпсихологии, гуманистической психологии – или в результате причудливого сочетания различных теоретических подходов</w:t>
      </w:r>
      <w:r w:rsidRPr="00A01ED1">
        <w:rPr>
          <w:color w:val="000000"/>
          <w:sz w:val="28"/>
          <w:szCs w:val="28"/>
        </w:rPr>
        <w:t>.</w:t>
      </w:r>
      <w:r w:rsidRPr="004F54E8">
        <w:rPr>
          <w:color w:val="000000"/>
          <w:sz w:val="28"/>
          <w:szCs w:val="28"/>
        </w:rPr>
        <w:t xml:space="preserve"> Однако академическая наука долго не воспринимала групповые формы психологической работы всерьез, считая более важными фундаментальные исследования.</w:t>
      </w:r>
    </w:p>
    <w:p w:rsidR="000B3CB3" w:rsidRPr="00E866BA" w:rsidRDefault="000B3CB3" w:rsidP="000B3CB3">
      <w:pPr>
        <w:pStyle w:val="a6"/>
        <w:spacing w:before="0" w:beforeAutospacing="0" w:after="0" w:afterAutospacing="0"/>
        <w:ind w:firstLine="709"/>
        <w:jc w:val="both"/>
        <w:rPr>
          <w:i/>
          <w:iCs/>
          <w:color w:val="000000"/>
          <w:sz w:val="28"/>
          <w:szCs w:val="28"/>
        </w:rPr>
      </w:pPr>
      <w:r w:rsidRPr="004F54E8">
        <w:rPr>
          <w:color w:val="000000"/>
          <w:sz w:val="28"/>
          <w:szCs w:val="28"/>
        </w:rPr>
        <w:t xml:space="preserve">Рассмотрение именно зарубежных подходов к тренинговым группам, связано с тем фактом, что групповое движение стало развиваться в нашей стране только в последние двадцать лет (особенно активно в 90-е годы). Почти все отечественные школы тренинга опираются на теоретические концепции, пришедшие к нам с Запада, да и сами формы групповой психологической работы в большинстве случаев до сих пор являются модификациями зарубежных моделей. </w:t>
      </w:r>
      <w:r w:rsidRPr="00580442">
        <w:rPr>
          <w:color w:val="000000"/>
          <w:spacing w:val="-3"/>
          <w:sz w:val="28"/>
          <w:szCs w:val="28"/>
        </w:rPr>
        <w:t>Первая в СССР монография «Социально-психологический тре</w:t>
      </w:r>
      <w:r w:rsidRPr="00580442">
        <w:rPr>
          <w:color w:val="000000"/>
          <w:spacing w:val="-4"/>
          <w:sz w:val="28"/>
          <w:szCs w:val="28"/>
        </w:rPr>
        <w:t xml:space="preserve">нинг» </w:t>
      </w:r>
      <w:r w:rsidRPr="00580442">
        <w:rPr>
          <w:b/>
          <w:i/>
          <w:color w:val="000000"/>
          <w:spacing w:val="-4"/>
          <w:sz w:val="28"/>
          <w:szCs w:val="28"/>
        </w:rPr>
        <w:t>Л. А. Петровской</w:t>
      </w:r>
      <w:r w:rsidRPr="00580442">
        <w:rPr>
          <w:color w:val="000000"/>
          <w:spacing w:val="-4"/>
          <w:sz w:val="28"/>
          <w:szCs w:val="28"/>
        </w:rPr>
        <w:t xml:space="preserve"> была опубликована в 1982 г. Она рассмот</w:t>
      </w:r>
      <w:r w:rsidRPr="00580442">
        <w:rPr>
          <w:color w:val="000000"/>
          <w:spacing w:val="-2"/>
          <w:sz w:val="28"/>
          <w:szCs w:val="28"/>
        </w:rPr>
        <w:t>рела теоретические и методические вопросы социально-психоло</w:t>
      </w:r>
      <w:r w:rsidRPr="00580442">
        <w:rPr>
          <w:color w:val="000000"/>
          <w:sz w:val="28"/>
          <w:szCs w:val="28"/>
        </w:rPr>
        <w:t xml:space="preserve">гического тренинга. </w:t>
      </w:r>
      <w:r w:rsidRPr="00424217">
        <w:rPr>
          <w:color w:val="000000"/>
          <w:sz w:val="28"/>
          <w:szCs w:val="28"/>
        </w:rPr>
        <w:t xml:space="preserve">В </w:t>
      </w:r>
      <w:r>
        <w:rPr>
          <w:color w:val="000000"/>
          <w:sz w:val="28"/>
          <w:szCs w:val="28"/>
        </w:rPr>
        <w:t>«</w:t>
      </w:r>
      <w:r w:rsidRPr="00424217">
        <w:rPr>
          <w:color w:val="000000"/>
          <w:sz w:val="28"/>
          <w:szCs w:val="28"/>
        </w:rPr>
        <w:t>Психологическом словаре</w:t>
      </w:r>
      <w:r>
        <w:rPr>
          <w:color w:val="000000"/>
          <w:sz w:val="28"/>
          <w:szCs w:val="28"/>
        </w:rPr>
        <w:t>»</w:t>
      </w:r>
      <w:r w:rsidRPr="00424217">
        <w:rPr>
          <w:color w:val="000000"/>
          <w:sz w:val="28"/>
          <w:szCs w:val="28"/>
        </w:rPr>
        <w:t xml:space="preserve"> (1990) социально-психологический тренинг определяется как</w:t>
      </w:r>
      <w:r>
        <w:rPr>
          <w:color w:val="000000"/>
          <w:sz w:val="28"/>
          <w:szCs w:val="28"/>
        </w:rPr>
        <w:t xml:space="preserve"> «</w:t>
      </w:r>
      <w:r w:rsidRPr="00424217">
        <w:rPr>
          <w:i/>
          <w:iCs/>
          <w:color w:val="000000"/>
          <w:sz w:val="28"/>
          <w:szCs w:val="28"/>
        </w:rPr>
        <w:t>область практической психологии, ориентированная на использование активных методов групповой психологической работы с целью развития компетентности в общении</w:t>
      </w:r>
      <w:r>
        <w:rPr>
          <w:i/>
          <w:iCs/>
          <w:color w:val="000000"/>
          <w:sz w:val="28"/>
          <w:szCs w:val="28"/>
        </w:rPr>
        <w:t>»</w:t>
      </w:r>
      <w:r w:rsidRPr="00424217">
        <w:rPr>
          <w:color w:val="000000"/>
          <w:sz w:val="28"/>
          <w:szCs w:val="28"/>
        </w:rPr>
        <w:t>. Групповой психологический тренинг не сводится только к социально-психологическому. Область его применения значительно шире, чем у последнего, и отнюдь не ограничивается развитием навыков эффективного общения и повышением коммуникативной компетентности.</w:t>
      </w:r>
      <w:r w:rsidRPr="00580442">
        <w:rPr>
          <w:color w:val="000000"/>
          <w:sz w:val="28"/>
          <w:szCs w:val="28"/>
        </w:rPr>
        <w:t>С этого момента тренинги становятся час</w:t>
      </w:r>
      <w:r w:rsidRPr="00580442">
        <w:rPr>
          <w:color w:val="000000"/>
          <w:spacing w:val="-2"/>
          <w:sz w:val="28"/>
          <w:szCs w:val="28"/>
        </w:rPr>
        <w:t>тью академического образования</w:t>
      </w:r>
      <w:r>
        <w:rPr>
          <w:color w:val="000000"/>
          <w:spacing w:val="-2"/>
          <w:sz w:val="28"/>
          <w:szCs w:val="28"/>
        </w:rPr>
        <w:t>.</w:t>
      </w:r>
      <w:r w:rsidRPr="00A01ED1">
        <w:rPr>
          <w:color w:val="000000"/>
          <w:sz w:val="28"/>
          <w:szCs w:val="28"/>
        </w:rPr>
        <w:t>В</w:t>
      </w:r>
      <w:r w:rsidRPr="004F54E8">
        <w:rPr>
          <w:color w:val="000000"/>
          <w:sz w:val="28"/>
          <w:szCs w:val="28"/>
        </w:rPr>
        <w:t xml:space="preserve"> последнее время и в нашей стране появились специалисты-практики мирового уровня, уже начавшие учить собственных западных учителей.</w:t>
      </w:r>
    </w:p>
    <w:p w:rsidR="000B3CB3" w:rsidRPr="0082479F" w:rsidRDefault="000B3CB3" w:rsidP="000B3CB3">
      <w:pPr>
        <w:pStyle w:val="a6"/>
        <w:spacing w:before="0" w:beforeAutospacing="0" w:after="0" w:afterAutospacing="0"/>
        <w:ind w:firstLine="709"/>
        <w:jc w:val="both"/>
        <w:rPr>
          <w:color w:val="000000"/>
          <w:sz w:val="28"/>
          <w:szCs w:val="28"/>
        </w:rPr>
      </w:pPr>
      <w:r w:rsidRPr="00424217">
        <w:rPr>
          <w:b/>
          <w:bCs/>
          <w:color w:val="000000"/>
          <w:sz w:val="28"/>
          <w:szCs w:val="28"/>
        </w:rPr>
        <w:t>Специфическими чертами тренингов</w:t>
      </w:r>
      <w:r w:rsidRPr="00424217">
        <w:rPr>
          <w:color w:val="000000"/>
          <w:sz w:val="28"/>
          <w:szCs w:val="28"/>
        </w:rPr>
        <w:t xml:space="preserve">, совокупность которых позволяет выделять их среди других методов практической психологии, </w:t>
      </w:r>
      <w:r w:rsidRPr="0082479F">
        <w:rPr>
          <w:color w:val="000000"/>
          <w:sz w:val="28"/>
          <w:szCs w:val="28"/>
        </w:rPr>
        <w:t>являются:</w:t>
      </w:r>
    </w:p>
    <w:p w:rsidR="000B3CB3" w:rsidRPr="0082479F" w:rsidRDefault="000B3CB3" w:rsidP="000B3CB3">
      <w:pPr>
        <w:numPr>
          <w:ilvl w:val="0"/>
          <w:numId w:val="10"/>
        </w:numPr>
        <w:tabs>
          <w:tab w:val="clear" w:pos="720"/>
          <w:tab w:val="num" w:pos="0"/>
          <w:tab w:val="left" w:pos="1134"/>
        </w:tabs>
        <w:ind w:left="0" w:firstLine="709"/>
        <w:jc w:val="both"/>
        <w:rPr>
          <w:color w:val="000000"/>
          <w:sz w:val="28"/>
          <w:szCs w:val="28"/>
        </w:rPr>
      </w:pPr>
      <w:r w:rsidRPr="0082479F">
        <w:rPr>
          <w:i/>
          <w:iCs/>
          <w:color w:val="000000"/>
          <w:sz w:val="28"/>
          <w:szCs w:val="28"/>
        </w:rPr>
        <w:t>соблюдение ряда принципов групповой работы</w:t>
      </w:r>
      <w:r w:rsidRPr="0082479F">
        <w:rPr>
          <w:color w:val="000000"/>
          <w:sz w:val="28"/>
          <w:szCs w:val="28"/>
        </w:rPr>
        <w:t>;</w:t>
      </w:r>
    </w:p>
    <w:p w:rsidR="000B3CB3" w:rsidRPr="0082479F" w:rsidRDefault="000B3CB3" w:rsidP="000B3CB3">
      <w:pPr>
        <w:numPr>
          <w:ilvl w:val="0"/>
          <w:numId w:val="10"/>
        </w:numPr>
        <w:tabs>
          <w:tab w:val="clear" w:pos="720"/>
          <w:tab w:val="num" w:pos="0"/>
          <w:tab w:val="left" w:pos="1134"/>
        </w:tabs>
        <w:ind w:left="0" w:firstLine="709"/>
        <w:jc w:val="both"/>
        <w:rPr>
          <w:color w:val="000000"/>
          <w:sz w:val="28"/>
          <w:szCs w:val="28"/>
        </w:rPr>
      </w:pPr>
      <w:r w:rsidRPr="0082479F">
        <w:rPr>
          <w:i/>
          <w:iCs/>
          <w:color w:val="000000"/>
          <w:sz w:val="28"/>
          <w:szCs w:val="28"/>
        </w:rPr>
        <w:lastRenderedPageBreak/>
        <w:t>нацеленность на психологическую помощь участникам группы в саморазвитии</w:t>
      </w:r>
      <w:r w:rsidRPr="0082479F">
        <w:rPr>
          <w:color w:val="000000"/>
          <w:sz w:val="28"/>
          <w:szCs w:val="28"/>
        </w:rPr>
        <w:t>, при этом такая помощь исходит не только (а порой и не столько) от ведущего, сколько от самих участников;</w:t>
      </w:r>
    </w:p>
    <w:p w:rsidR="000B3CB3" w:rsidRPr="0082479F" w:rsidRDefault="000B3CB3" w:rsidP="000B3CB3">
      <w:pPr>
        <w:numPr>
          <w:ilvl w:val="0"/>
          <w:numId w:val="10"/>
        </w:numPr>
        <w:tabs>
          <w:tab w:val="clear" w:pos="720"/>
          <w:tab w:val="num" w:pos="0"/>
          <w:tab w:val="left" w:pos="1134"/>
        </w:tabs>
        <w:ind w:left="0" w:firstLine="709"/>
        <w:jc w:val="both"/>
        <w:rPr>
          <w:color w:val="000000"/>
          <w:sz w:val="28"/>
          <w:szCs w:val="28"/>
        </w:rPr>
      </w:pPr>
      <w:r w:rsidRPr="0082479F">
        <w:rPr>
          <w:i/>
          <w:iCs/>
          <w:color w:val="000000"/>
          <w:sz w:val="28"/>
          <w:szCs w:val="28"/>
        </w:rPr>
        <w:t>наличие более или менее постоянной группы</w:t>
      </w:r>
      <w:r w:rsidRPr="0082479F">
        <w:rPr>
          <w:color w:val="000000"/>
          <w:sz w:val="28"/>
          <w:szCs w:val="28"/>
        </w:rPr>
        <w:t> (обычно от 7 до 15 человек), периодически собирающейся на встречи или работающей непрерывно в течение двух-пяти дней (так называемые группы-марафоны);</w:t>
      </w:r>
    </w:p>
    <w:p w:rsidR="000B3CB3" w:rsidRPr="0082479F" w:rsidRDefault="000B3CB3" w:rsidP="000B3CB3">
      <w:pPr>
        <w:numPr>
          <w:ilvl w:val="0"/>
          <w:numId w:val="10"/>
        </w:numPr>
        <w:tabs>
          <w:tab w:val="clear" w:pos="720"/>
          <w:tab w:val="num" w:pos="0"/>
          <w:tab w:val="left" w:pos="1134"/>
        </w:tabs>
        <w:ind w:left="0" w:firstLine="709"/>
        <w:jc w:val="both"/>
        <w:rPr>
          <w:color w:val="000000"/>
          <w:sz w:val="28"/>
          <w:szCs w:val="28"/>
        </w:rPr>
      </w:pPr>
      <w:r w:rsidRPr="0082479F">
        <w:rPr>
          <w:i/>
          <w:iCs/>
          <w:color w:val="000000"/>
          <w:sz w:val="28"/>
          <w:szCs w:val="28"/>
        </w:rPr>
        <w:t>определенная пространственная организация</w:t>
      </w:r>
      <w:r w:rsidRPr="0082479F">
        <w:rPr>
          <w:color w:val="000000"/>
          <w:sz w:val="28"/>
          <w:szCs w:val="28"/>
        </w:rPr>
        <w:t> (чаще всего – работа в удобном изолированном помещении, участники большую часть времени сидят в кругу);</w:t>
      </w:r>
    </w:p>
    <w:p w:rsidR="000B3CB3" w:rsidRPr="0082479F" w:rsidRDefault="000B3CB3" w:rsidP="000B3CB3">
      <w:pPr>
        <w:numPr>
          <w:ilvl w:val="0"/>
          <w:numId w:val="10"/>
        </w:numPr>
        <w:tabs>
          <w:tab w:val="clear" w:pos="720"/>
          <w:tab w:val="num" w:pos="0"/>
          <w:tab w:val="left" w:pos="1134"/>
        </w:tabs>
        <w:ind w:left="0" w:firstLine="709"/>
        <w:jc w:val="both"/>
        <w:rPr>
          <w:color w:val="000000"/>
          <w:sz w:val="28"/>
          <w:szCs w:val="28"/>
        </w:rPr>
      </w:pPr>
      <w:r w:rsidRPr="0082479F">
        <w:rPr>
          <w:i/>
          <w:iCs/>
          <w:color w:val="000000"/>
          <w:sz w:val="28"/>
          <w:szCs w:val="28"/>
        </w:rPr>
        <w:t xml:space="preserve">акцент </w:t>
      </w:r>
      <w:r>
        <w:rPr>
          <w:i/>
          <w:iCs/>
          <w:color w:val="000000"/>
          <w:sz w:val="28"/>
          <w:szCs w:val="28"/>
        </w:rPr>
        <w:t>н</w:t>
      </w:r>
      <w:r w:rsidRPr="0082479F">
        <w:rPr>
          <w:i/>
          <w:iCs/>
          <w:color w:val="000000"/>
          <w:sz w:val="28"/>
          <w:szCs w:val="28"/>
        </w:rPr>
        <w:t>а взаимоотношениях между участниками группы</w:t>
      </w:r>
      <w:r w:rsidRPr="0082479F">
        <w:rPr>
          <w:color w:val="000000"/>
          <w:sz w:val="28"/>
          <w:szCs w:val="28"/>
        </w:rPr>
        <w:t>, которые развиваются и анализируются в ситуации "здесь и теперь";</w:t>
      </w:r>
    </w:p>
    <w:p w:rsidR="000B3CB3" w:rsidRPr="0082479F" w:rsidRDefault="000B3CB3" w:rsidP="000B3CB3">
      <w:pPr>
        <w:numPr>
          <w:ilvl w:val="0"/>
          <w:numId w:val="10"/>
        </w:numPr>
        <w:tabs>
          <w:tab w:val="clear" w:pos="720"/>
          <w:tab w:val="num" w:pos="0"/>
          <w:tab w:val="left" w:pos="1134"/>
        </w:tabs>
        <w:ind w:left="0" w:firstLine="709"/>
        <w:jc w:val="both"/>
        <w:rPr>
          <w:color w:val="000000"/>
          <w:sz w:val="28"/>
          <w:szCs w:val="28"/>
        </w:rPr>
      </w:pPr>
      <w:r w:rsidRPr="0082479F">
        <w:rPr>
          <w:i/>
          <w:iCs/>
          <w:color w:val="000000"/>
          <w:sz w:val="28"/>
          <w:szCs w:val="28"/>
        </w:rPr>
        <w:t>применение активных методов групповой работы</w:t>
      </w:r>
      <w:r w:rsidRPr="0082479F">
        <w:rPr>
          <w:color w:val="000000"/>
          <w:sz w:val="28"/>
          <w:szCs w:val="28"/>
        </w:rPr>
        <w:t>;</w:t>
      </w:r>
    </w:p>
    <w:p w:rsidR="000B3CB3" w:rsidRPr="0082479F" w:rsidRDefault="000B3CB3" w:rsidP="000B3CB3">
      <w:pPr>
        <w:numPr>
          <w:ilvl w:val="0"/>
          <w:numId w:val="10"/>
        </w:numPr>
        <w:tabs>
          <w:tab w:val="clear" w:pos="720"/>
          <w:tab w:val="num" w:pos="0"/>
          <w:tab w:val="left" w:pos="1134"/>
        </w:tabs>
        <w:ind w:left="0" w:firstLine="709"/>
        <w:jc w:val="both"/>
        <w:rPr>
          <w:color w:val="000000"/>
          <w:sz w:val="28"/>
          <w:szCs w:val="28"/>
        </w:rPr>
      </w:pPr>
      <w:r w:rsidRPr="0082479F">
        <w:rPr>
          <w:i/>
          <w:iCs/>
          <w:color w:val="000000"/>
          <w:sz w:val="28"/>
          <w:szCs w:val="28"/>
        </w:rPr>
        <w:t>объективация субъективных чувств и эмоци</w:t>
      </w:r>
      <w:r>
        <w:rPr>
          <w:i/>
          <w:iCs/>
          <w:color w:val="000000"/>
          <w:sz w:val="28"/>
          <w:szCs w:val="28"/>
        </w:rPr>
        <w:t xml:space="preserve">и </w:t>
      </w:r>
      <w:r w:rsidRPr="0082479F">
        <w:rPr>
          <w:color w:val="000000"/>
          <w:sz w:val="28"/>
          <w:szCs w:val="28"/>
        </w:rPr>
        <w:t>участников группы относительно друг друга и происходящего в группе, вербализованная рефлексия;</w:t>
      </w:r>
    </w:p>
    <w:p w:rsidR="000B3CB3" w:rsidRPr="0082479F" w:rsidRDefault="000B3CB3" w:rsidP="000B3CB3">
      <w:pPr>
        <w:numPr>
          <w:ilvl w:val="0"/>
          <w:numId w:val="10"/>
        </w:numPr>
        <w:tabs>
          <w:tab w:val="clear" w:pos="720"/>
          <w:tab w:val="num" w:pos="0"/>
          <w:tab w:val="left" w:pos="1134"/>
        </w:tabs>
        <w:ind w:left="0" w:firstLine="709"/>
        <w:jc w:val="both"/>
        <w:rPr>
          <w:color w:val="000000"/>
          <w:sz w:val="28"/>
          <w:szCs w:val="28"/>
        </w:rPr>
      </w:pPr>
      <w:r w:rsidRPr="0082479F">
        <w:rPr>
          <w:i/>
          <w:iCs/>
          <w:color w:val="000000"/>
          <w:sz w:val="28"/>
          <w:szCs w:val="28"/>
        </w:rPr>
        <w:t>атмосфера раскованности и свободы общения</w:t>
      </w:r>
      <w:r w:rsidRPr="0082479F">
        <w:rPr>
          <w:color w:val="000000"/>
          <w:sz w:val="28"/>
          <w:szCs w:val="28"/>
        </w:rPr>
        <w:t>между участниками, климат психологической безопасности.</w:t>
      </w:r>
    </w:p>
    <w:p w:rsidR="000B3CB3" w:rsidRPr="00424217" w:rsidRDefault="000B3CB3" w:rsidP="000B3CB3">
      <w:pPr>
        <w:pStyle w:val="a6"/>
        <w:spacing w:before="0" w:beforeAutospacing="0" w:after="0" w:afterAutospacing="0"/>
        <w:ind w:firstLine="709"/>
        <w:jc w:val="both"/>
        <w:rPr>
          <w:color w:val="000000"/>
          <w:sz w:val="28"/>
          <w:szCs w:val="28"/>
        </w:rPr>
      </w:pPr>
      <w:r w:rsidRPr="0082479F">
        <w:rPr>
          <w:color w:val="000000"/>
          <w:sz w:val="28"/>
          <w:szCs w:val="28"/>
        </w:rPr>
        <w:t>В рамках этих черт существует огромное количество модификаций</w:t>
      </w:r>
      <w:r w:rsidRPr="00424217">
        <w:rPr>
          <w:color w:val="000000"/>
          <w:sz w:val="28"/>
          <w:szCs w:val="28"/>
        </w:rPr>
        <w:t xml:space="preserve"> конкретных форм тренингов, сильно разнящихся между собой по целому ряду признаков. Особенно большой разброс имеется во времени работы групп: от двух дней до пяти и более лет с еженедельными встречами (например, в групп-анализе). Важной общей чертой тренингов является их стадийность, обусловленная социально-психологическими закономерностями развития малой группы. Как правило, в процессе любого тренинга можно выделить три основные стадии: начальную, рабочую и конечную. Иногда эти стадии характеризуют как этапы "оттаивания", "изменения", "замораживания".</w:t>
      </w:r>
    </w:p>
    <w:p w:rsidR="000B3CB3" w:rsidRPr="0082479F" w:rsidRDefault="000B3CB3" w:rsidP="000B3CB3">
      <w:pPr>
        <w:pStyle w:val="a6"/>
        <w:tabs>
          <w:tab w:val="left" w:pos="993"/>
        </w:tabs>
        <w:spacing w:before="0" w:beforeAutospacing="0" w:after="0" w:afterAutospacing="0"/>
        <w:ind w:firstLine="709"/>
        <w:jc w:val="both"/>
        <w:rPr>
          <w:color w:val="000000"/>
          <w:sz w:val="28"/>
          <w:szCs w:val="28"/>
        </w:rPr>
      </w:pPr>
      <w:r w:rsidRPr="0082479F">
        <w:rPr>
          <w:color w:val="000000"/>
          <w:sz w:val="28"/>
          <w:szCs w:val="28"/>
        </w:rPr>
        <w:t>Тренинги, будучи формой практической психологической работы, всегда отражают своим содержанием определенную парадигму того направления, взглядов которого придерживается психолог, проводящий тренинговые занятия. Таких</w:t>
      </w:r>
      <w:r w:rsidRPr="0082479F">
        <w:rPr>
          <w:b/>
          <w:bCs/>
          <w:color w:val="000000"/>
          <w:sz w:val="28"/>
          <w:szCs w:val="28"/>
        </w:rPr>
        <w:t>парадигм</w:t>
      </w:r>
      <w:r w:rsidRPr="0082479F">
        <w:rPr>
          <w:color w:val="000000"/>
          <w:sz w:val="28"/>
          <w:szCs w:val="28"/>
        </w:rPr>
        <w:t>можно выделить несколько:</w:t>
      </w:r>
    </w:p>
    <w:p w:rsidR="000B3CB3" w:rsidRPr="0082479F" w:rsidRDefault="000B3CB3" w:rsidP="000B3CB3">
      <w:pPr>
        <w:numPr>
          <w:ilvl w:val="0"/>
          <w:numId w:val="11"/>
        </w:numPr>
        <w:tabs>
          <w:tab w:val="left" w:pos="1134"/>
        </w:tabs>
        <w:ind w:left="0" w:firstLine="709"/>
        <w:jc w:val="both"/>
        <w:rPr>
          <w:color w:val="000000"/>
          <w:sz w:val="28"/>
          <w:szCs w:val="28"/>
        </w:rPr>
      </w:pPr>
      <w:r w:rsidRPr="0082479F">
        <w:rPr>
          <w:bCs/>
          <w:color w:val="000000"/>
          <w:sz w:val="28"/>
          <w:szCs w:val="28"/>
        </w:rPr>
        <w:t>тренинг как своеобразная форма дрессуры</w:t>
      </w:r>
      <w:r w:rsidRPr="0082479F">
        <w:rPr>
          <w:color w:val="000000"/>
          <w:sz w:val="28"/>
          <w:szCs w:val="28"/>
        </w:rPr>
        <w:t>, при которой жесткими манипулятивными приемами при помощи положительного подкрепления формируются нужные паттерны поведения, а при помощи отрицательного подкрепления "стираются" вредные, ненужные, по мнению ведущего;</w:t>
      </w:r>
    </w:p>
    <w:p w:rsidR="000B3CB3" w:rsidRPr="0082479F" w:rsidRDefault="000B3CB3" w:rsidP="000B3CB3">
      <w:pPr>
        <w:numPr>
          <w:ilvl w:val="0"/>
          <w:numId w:val="11"/>
        </w:numPr>
        <w:tabs>
          <w:tab w:val="left" w:pos="1134"/>
        </w:tabs>
        <w:ind w:left="0" w:firstLine="709"/>
        <w:jc w:val="both"/>
        <w:rPr>
          <w:color w:val="000000"/>
          <w:sz w:val="28"/>
          <w:szCs w:val="28"/>
        </w:rPr>
      </w:pPr>
      <w:r w:rsidRPr="0082479F">
        <w:rPr>
          <w:bCs/>
          <w:color w:val="000000"/>
          <w:sz w:val="28"/>
          <w:szCs w:val="28"/>
        </w:rPr>
        <w:t>тренинг как тренировка</w:t>
      </w:r>
      <w:r w:rsidRPr="0082479F">
        <w:rPr>
          <w:color w:val="000000"/>
          <w:sz w:val="28"/>
          <w:szCs w:val="28"/>
        </w:rPr>
        <w:t>, в результате которой происходит формирование и отработка умений и навыков эффективного поведения;</w:t>
      </w:r>
    </w:p>
    <w:p w:rsidR="000B3CB3" w:rsidRPr="0082479F" w:rsidRDefault="000B3CB3" w:rsidP="000B3CB3">
      <w:pPr>
        <w:numPr>
          <w:ilvl w:val="0"/>
          <w:numId w:val="11"/>
        </w:numPr>
        <w:tabs>
          <w:tab w:val="left" w:pos="1134"/>
        </w:tabs>
        <w:ind w:left="0" w:firstLine="709"/>
        <w:jc w:val="both"/>
        <w:rPr>
          <w:color w:val="000000"/>
          <w:sz w:val="28"/>
          <w:szCs w:val="28"/>
        </w:rPr>
      </w:pPr>
      <w:r w:rsidRPr="0082479F">
        <w:rPr>
          <w:bCs/>
          <w:color w:val="000000"/>
          <w:sz w:val="28"/>
          <w:szCs w:val="28"/>
        </w:rPr>
        <w:t>тренинг как форма активного обучения, целью которого является прежде всего передача психологических знаний, а также развитие некоторых умений и навыков</w:t>
      </w:r>
      <w:r w:rsidRPr="0082479F">
        <w:rPr>
          <w:color w:val="000000"/>
          <w:sz w:val="28"/>
          <w:szCs w:val="28"/>
        </w:rPr>
        <w:t>;</w:t>
      </w:r>
    </w:p>
    <w:p w:rsidR="000B3CB3" w:rsidRPr="0082479F" w:rsidRDefault="000B3CB3" w:rsidP="000B3CB3">
      <w:pPr>
        <w:numPr>
          <w:ilvl w:val="0"/>
          <w:numId w:val="11"/>
        </w:numPr>
        <w:tabs>
          <w:tab w:val="left" w:pos="1134"/>
        </w:tabs>
        <w:ind w:left="0" w:firstLine="709"/>
        <w:jc w:val="both"/>
        <w:rPr>
          <w:color w:val="000000"/>
          <w:sz w:val="28"/>
          <w:szCs w:val="28"/>
        </w:rPr>
      </w:pPr>
      <w:r w:rsidRPr="0082479F">
        <w:rPr>
          <w:bCs/>
          <w:color w:val="000000"/>
          <w:sz w:val="28"/>
          <w:szCs w:val="28"/>
        </w:rPr>
        <w:t>тренинг как метод создания условий для самораскрытия участников и самостоятельного поиска ими способов решения собственных психологических проблем</w:t>
      </w:r>
      <w:r w:rsidRPr="0082479F">
        <w:rPr>
          <w:color w:val="000000"/>
          <w:sz w:val="28"/>
          <w:szCs w:val="28"/>
        </w:rPr>
        <w:t>.</w:t>
      </w:r>
    </w:p>
    <w:p w:rsidR="000B3CB3" w:rsidRPr="00424217" w:rsidRDefault="000B3CB3" w:rsidP="000B3CB3">
      <w:pPr>
        <w:pStyle w:val="a6"/>
        <w:tabs>
          <w:tab w:val="left" w:pos="993"/>
        </w:tabs>
        <w:spacing w:before="0" w:beforeAutospacing="0" w:after="0" w:afterAutospacing="0"/>
        <w:ind w:firstLine="709"/>
        <w:jc w:val="both"/>
        <w:rPr>
          <w:color w:val="000000"/>
          <w:sz w:val="28"/>
          <w:szCs w:val="28"/>
        </w:rPr>
      </w:pPr>
      <w:r w:rsidRPr="00424217">
        <w:rPr>
          <w:color w:val="000000"/>
          <w:sz w:val="28"/>
          <w:szCs w:val="28"/>
        </w:rPr>
        <w:t xml:space="preserve">Разное понимание психологического смысла тренинга находит свое отражение и в разнообразии названий специалиста, проводящего тренинг: </w:t>
      </w:r>
      <w:r w:rsidRPr="00424217">
        <w:rPr>
          <w:color w:val="000000"/>
          <w:sz w:val="28"/>
          <w:szCs w:val="28"/>
        </w:rPr>
        <w:lastRenderedPageBreak/>
        <w:t>ведущий, руководитель, директор группы, тренер, эксперт, фасилитатор и др. Разумеется, далеко не каждый проводимый тренинг можно уверенно отнести к какому-либо одному из выделенных видов, поскольку обычно перед тренингом ставится не одна, а несколько частных задач, решение которых может осуществляться сквозными методами разных направлений. Кроме того, в литературе не раз подчеркивалась значительная роль личности ведущего тренинговой группы, индивидуальный стиль и особенности которого могут порой идти вразрез с парадигмой того психологического направления, в котором он работает, и иметь большее значение, чем применяемые им методики и приемы.</w:t>
      </w:r>
    </w:p>
    <w:p w:rsidR="000B3CB3" w:rsidRPr="00844808" w:rsidRDefault="000B3CB3" w:rsidP="000B3CB3">
      <w:pPr>
        <w:pStyle w:val="a6"/>
        <w:spacing w:before="0" w:beforeAutospacing="0" w:after="0" w:afterAutospacing="0"/>
        <w:ind w:firstLine="709"/>
        <w:jc w:val="both"/>
        <w:rPr>
          <w:color w:val="000000"/>
          <w:sz w:val="28"/>
          <w:szCs w:val="28"/>
        </w:rPr>
      </w:pPr>
      <w:r w:rsidRPr="00424217">
        <w:rPr>
          <w:color w:val="000000"/>
          <w:sz w:val="28"/>
          <w:szCs w:val="28"/>
        </w:rPr>
        <w:t>Упражнения и приемы, характерные для той или иной психологической школы тренинга, являются не более чем инструментом, результат применения которого зависит не столько от качества этого инструмента, сколько от личности мастера, с ним работающего. Вследствие этого мы считаем, что даже жестко манипулятивные внешне приемы нейролингвистического программирования могут быть использованы не в целях манипуляции, а в целях облегчения процессов самораскрытия и самоактуализации участников группы.</w:t>
      </w:r>
    </w:p>
    <w:p w:rsidR="000B3CB3" w:rsidRPr="00580442" w:rsidRDefault="000B3CB3" w:rsidP="000B3CB3">
      <w:pPr>
        <w:ind w:firstLine="709"/>
        <w:jc w:val="both"/>
        <w:rPr>
          <w:b/>
          <w:i/>
          <w:sz w:val="28"/>
          <w:szCs w:val="28"/>
        </w:rPr>
      </w:pPr>
      <w:r w:rsidRPr="00580442">
        <w:rPr>
          <w:sz w:val="28"/>
          <w:szCs w:val="28"/>
        </w:rPr>
        <w:t xml:space="preserve">Основной целью социально-психологических тренингов являлось развитие компетентности в общении. На основании большой экспериментально-исследовательской работы </w:t>
      </w:r>
      <w:r w:rsidRPr="00580442">
        <w:rPr>
          <w:b/>
          <w:sz w:val="28"/>
          <w:szCs w:val="28"/>
        </w:rPr>
        <w:t>М. Форверг</w:t>
      </w:r>
      <w:r>
        <w:rPr>
          <w:b/>
          <w:sz w:val="28"/>
          <w:szCs w:val="28"/>
        </w:rPr>
        <w:t xml:space="preserve"> </w:t>
      </w:r>
      <w:r w:rsidRPr="00580442">
        <w:rPr>
          <w:sz w:val="28"/>
          <w:szCs w:val="28"/>
        </w:rPr>
        <w:t xml:space="preserve">сделал вывод об эффективном влиянии СПТ на повышение интерперсональной компетентности за счет интериоризации измененных установок личности и их переноса на профессиональную деятельность. В настоящее время кроме наиболее устоявшегося термина — СПТ — можно встретить и ряд других названий для обозначения методов повышения социально-психологической компетентности: </w:t>
      </w:r>
      <w:r w:rsidRPr="00580442">
        <w:rPr>
          <w:i/>
          <w:sz w:val="28"/>
          <w:szCs w:val="28"/>
        </w:rPr>
        <w:t>группы открытого общения, активное социальное общение, группы интенсивного общения и другие.</w:t>
      </w:r>
      <w:r w:rsidRPr="00580442">
        <w:rPr>
          <w:sz w:val="28"/>
          <w:szCs w:val="28"/>
        </w:rPr>
        <w:t xml:space="preserve"> По мнению </w:t>
      </w:r>
      <w:r w:rsidRPr="00580442">
        <w:rPr>
          <w:b/>
          <w:sz w:val="28"/>
          <w:szCs w:val="28"/>
        </w:rPr>
        <w:t xml:space="preserve">С. В. Петрушина </w:t>
      </w:r>
      <w:r w:rsidRPr="00580442">
        <w:rPr>
          <w:sz w:val="28"/>
          <w:szCs w:val="28"/>
        </w:rPr>
        <w:t xml:space="preserve">(2000), </w:t>
      </w:r>
      <w:r w:rsidRPr="00580442">
        <w:rPr>
          <w:b/>
          <w:i/>
          <w:sz w:val="28"/>
          <w:szCs w:val="28"/>
        </w:rPr>
        <w:t>отличительной чертой СПТ от других методов работы с группой является наличие следующих принципиальных положений:</w:t>
      </w:r>
    </w:p>
    <w:p w:rsidR="000B3CB3" w:rsidRPr="00580442" w:rsidRDefault="000B3CB3" w:rsidP="000B3CB3">
      <w:pPr>
        <w:widowControl w:val="0"/>
        <w:numPr>
          <w:ilvl w:val="0"/>
          <w:numId w:val="3"/>
        </w:numPr>
        <w:tabs>
          <w:tab w:val="clear" w:pos="1429"/>
          <w:tab w:val="num" w:pos="0"/>
        </w:tabs>
        <w:autoSpaceDE w:val="0"/>
        <w:autoSpaceDN w:val="0"/>
        <w:adjustRightInd w:val="0"/>
        <w:ind w:left="0" w:firstLine="0"/>
        <w:jc w:val="both"/>
        <w:rPr>
          <w:sz w:val="28"/>
          <w:szCs w:val="28"/>
        </w:rPr>
      </w:pPr>
      <w:r w:rsidRPr="00580442">
        <w:rPr>
          <w:sz w:val="28"/>
          <w:szCs w:val="28"/>
        </w:rPr>
        <w:t>одной из ведущих предпосылок, механизмов и в то же время результатом группообразования выступают качественные изменения процессов общения в группе;</w:t>
      </w:r>
    </w:p>
    <w:p w:rsidR="000B3CB3" w:rsidRPr="00580442" w:rsidRDefault="000B3CB3" w:rsidP="000B3CB3">
      <w:pPr>
        <w:widowControl w:val="0"/>
        <w:numPr>
          <w:ilvl w:val="0"/>
          <w:numId w:val="3"/>
        </w:numPr>
        <w:tabs>
          <w:tab w:val="clear" w:pos="1429"/>
          <w:tab w:val="num" w:pos="0"/>
        </w:tabs>
        <w:autoSpaceDE w:val="0"/>
        <w:autoSpaceDN w:val="0"/>
        <w:adjustRightInd w:val="0"/>
        <w:ind w:left="0" w:firstLine="0"/>
        <w:jc w:val="both"/>
        <w:rPr>
          <w:sz w:val="28"/>
          <w:szCs w:val="28"/>
        </w:rPr>
      </w:pPr>
      <w:r w:rsidRPr="00580442">
        <w:rPr>
          <w:sz w:val="28"/>
          <w:szCs w:val="28"/>
        </w:rPr>
        <w:t>активная позиция участника тренинга;</w:t>
      </w:r>
    </w:p>
    <w:p w:rsidR="000B3CB3" w:rsidRPr="00580442" w:rsidRDefault="000B3CB3" w:rsidP="000B3CB3">
      <w:pPr>
        <w:widowControl w:val="0"/>
        <w:numPr>
          <w:ilvl w:val="0"/>
          <w:numId w:val="3"/>
        </w:numPr>
        <w:tabs>
          <w:tab w:val="clear" w:pos="1429"/>
          <w:tab w:val="num" w:pos="0"/>
        </w:tabs>
        <w:autoSpaceDE w:val="0"/>
        <w:autoSpaceDN w:val="0"/>
        <w:adjustRightInd w:val="0"/>
        <w:ind w:left="0" w:firstLine="0"/>
        <w:jc w:val="both"/>
        <w:rPr>
          <w:sz w:val="28"/>
          <w:szCs w:val="28"/>
        </w:rPr>
      </w:pPr>
      <w:r w:rsidRPr="00580442">
        <w:rPr>
          <w:sz w:val="28"/>
          <w:szCs w:val="28"/>
        </w:rPr>
        <w:t>ограничение обсуждения событий лишь в рамках тренинга (принцип «здесь и теперь») и персонификация высказываний; намеренная межличностная обратная связь;</w:t>
      </w:r>
    </w:p>
    <w:p w:rsidR="000B3CB3" w:rsidRPr="00580442" w:rsidRDefault="000B3CB3" w:rsidP="000B3CB3">
      <w:pPr>
        <w:widowControl w:val="0"/>
        <w:numPr>
          <w:ilvl w:val="0"/>
          <w:numId w:val="3"/>
        </w:numPr>
        <w:tabs>
          <w:tab w:val="clear" w:pos="1429"/>
          <w:tab w:val="num" w:pos="0"/>
        </w:tabs>
        <w:autoSpaceDE w:val="0"/>
        <w:autoSpaceDN w:val="0"/>
        <w:adjustRightInd w:val="0"/>
        <w:ind w:left="0" w:firstLine="0"/>
        <w:jc w:val="both"/>
        <w:rPr>
          <w:sz w:val="28"/>
          <w:szCs w:val="28"/>
        </w:rPr>
      </w:pPr>
      <w:r w:rsidRPr="00580442">
        <w:rPr>
          <w:sz w:val="28"/>
          <w:szCs w:val="28"/>
        </w:rPr>
        <w:t>высокая степень включенности эмоциональной сферы;</w:t>
      </w:r>
    </w:p>
    <w:p w:rsidR="000B3CB3" w:rsidRPr="00580442" w:rsidRDefault="000B3CB3" w:rsidP="000B3CB3">
      <w:pPr>
        <w:widowControl w:val="0"/>
        <w:numPr>
          <w:ilvl w:val="0"/>
          <w:numId w:val="3"/>
        </w:numPr>
        <w:tabs>
          <w:tab w:val="clear" w:pos="1429"/>
          <w:tab w:val="num" w:pos="0"/>
        </w:tabs>
        <w:autoSpaceDE w:val="0"/>
        <w:autoSpaceDN w:val="0"/>
        <w:adjustRightInd w:val="0"/>
        <w:ind w:left="0" w:firstLine="0"/>
        <w:jc w:val="both"/>
        <w:rPr>
          <w:sz w:val="28"/>
          <w:szCs w:val="28"/>
        </w:rPr>
      </w:pPr>
      <w:r w:rsidRPr="00580442">
        <w:rPr>
          <w:sz w:val="28"/>
          <w:szCs w:val="28"/>
        </w:rPr>
        <w:t>определенные этапы развития группы (вхождение — перестройка — тренинг);</w:t>
      </w:r>
    </w:p>
    <w:p w:rsidR="000B3CB3" w:rsidRPr="00580442" w:rsidRDefault="000B3CB3" w:rsidP="000B3CB3">
      <w:pPr>
        <w:widowControl w:val="0"/>
        <w:numPr>
          <w:ilvl w:val="0"/>
          <w:numId w:val="3"/>
        </w:numPr>
        <w:tabs>
          <w:tab w:val="clear" w:pos="1429"/>
          <w:tab w:val="num" w:pos="0"/>
        </w:tabs>
        <w:autoSpaceDE w:val="0"/>
        <w:autoSpaceDN w:val="0"/>
        <w:adjustRightInd w:val="0"/>
        <w:ind w:left="0" w:firstLine="0"/>
        <w:jc w:val="both"/>
        <w:rPr>
          <w:sz w:val="28"/>
          <w:szCs w:val="28"/>
        </w:rPr>
      </w:pPr>
      <w:r w:rsidRPr="00580442">
        <w:rPr>
          <w:sz w:val="28"/>
          <w:szCs w:val="28"/>
        </w:rPr>
        <w:t>согласование подпроцессов развития компетентности в общении личности и развития группы, а также одновременное управление ими;</w:t>
      </w:r>
    </w:p>
    <w:p w:rsidR="000B3CB3" w:rsidRPr="00580442" w:rsidRDefault="000B3CB3" w:rsidP="000B3CB3">
      <w:pPr>
        <w:widowControl w:val="0"/>
        <w:numPr>
          <w:ilvl w:val="0"/>
          <w:numId w:val="3"/>
        </w:numPr>
        <w:tabs>
          <w:tab w:val="clear" w:pos="1429"/>
          <w:tab w:val="num" w:pos="0"/>
        </w:tabs>
        <w:autoSpaceDE w:val="0"/>
        <w:autoSpaceDN w:val="0"/>
        <w:adjustRightInd w:val="0"/>
        <w:ind w:left="0" w:firstLine="0"/>
        <w:jc w:val="both"/>
        <w:rPr>
          <w:sz w:val="28"/>
          <w:szCs w:val="28"/>
        </w:rPr>
      </w:pPr>
      <w:r w:rsidRPr="00580442">
        <w:rPr>
          <w:sz w:val="28"/>
          <w:szCs w:val="28"/>
        </w:rPr>
        <w:t>добровольность участия.</w:t>
      </w:r>
    </w:p>
    <w:p w:rsidR="000B3CB3" w:rsidRPr="00580442" w:rsidRDefault="000B3CB3" w:rsidP="000B3CB3">
      <w:pPr>
        <w:ind w:firstLine="709"/>
        <w:jc w:val="both"/>
        <w:rPr>
          <w:sz w:val="28"/>
          <w:szCs w:val="28"/>
        </w:rPr>
      </w:pPr>
      <w:r w:rsidRPr="00580442">
        <w:rPr>
          <w:sz w:val="28"/>
          <w:szCs w:val="28"/>
        </w:rPr>
        <w:lastRenderedPageBreak/>
        <w:t>Порой под групповым психологическим тренингом ошибочно понимают только совокупность методов формирования навыков эффективного общения. На самом деле термин «психологический тренинг» сейчас имеет гораздо более широкое содержание, поскольку значительно увеличился диапазон ставящихся перед тренингом целей.</w:t>
      </w:r>
    </w:p>
    <w:p w:rsidR="000B3CB3" w:rsidRDefault="000B3CB3" w:rsidP="000B3CB3">
      <w:pPr>
        <w:tabs>
          <w:tab w:val="num" w:pos="0"/>
        </w:tabs>
        <w:rPr>
          <w:b/>
          <w:color w:val="FF0000"/>
          <w:sz w:val="28"/>
          <w:szCs w:val="28"/>
        </w:rPr>
      </w:pPr>
    </w:p>
    <w:p w:rsidR="000B3CB3" w:rsidRPr="00C3100C" w:rsidRDefault="000B3CB3" w:rsidP="000B3CB3">
      <w:pPr>
        <w:tabs>
          <w:tab w:val="num" w:pos="0"/>
        </w:tabs>
        <w:jc w:val="center"/>
        <w:rPr>
          <w:bCs/>
          <w:i/>
          <w:iCs/>
          <w:sz w:val="28"/>
          <w:szCs w:val="28"/>
        </w:rPr>
      </w:pPr>
      <w:r w:rsidRPr="00C3100C">
        <w:rPr>
          <w:bCs/>
          <w:i/>
          <w:iCs/>
          <w:sz w:val="28"/>
          <w:szCs w:val="28"/>
        </w:rPr>
        <w:t>Вопросы лекции:</w:t>
      </w:r>
    </w:p>
    <w:p w:rsidR="000B3CB3" w:rsidRPr="00A35257" w:rsidRDefault="000B3CB3" w:rsidP="000B3CB3">
      <w:pPr>
        <w:ind w:firstLine="709"/>
        <w:rPr>
          <w:sz w:val="28"/>
          <w:szCs w:val="28"/>
        </w:rPr>
      </w:pPr>
      <w:r w:rsidRPr="00A35257">
        <w:rPr>
          <w:sz w:val="28"/>
          <w:szCs w:val="28"/>
        </w:rPr>
        <w:t>1. Критерии классификации тренинговых групп.</w:t>
      </w:r>
    </w:p>
    <w:p w:rsidR="000B3CB3" w:rsidRPr="00A35257" w:rsidRDefault="000B3CB3" w:rsidP="000B3CB3">
      <w:pPr>
        <w:pStyle w:val="a3"/>
        <w:tabs>
          <w:tab w:val="clear" w:pos="4153"/>
          <w:tab w:val="clear" w:pos="8306"/>
          <w:tab w:val="left" w:pos="317"/>
        </w:tabs>
        <w:ind w:firstLine="709"/>
        <w:rPr>
          <w:sz w:val="28"/>
          <w:szCs w:val="28"/>
        </w:rPr>
      </w:pPr>
      <w:r w:rsidRPr="00A35257">
        <w:rPr>
          <w:sz w:val="28"/>
          <w:szCs w:val="28"/>
        </w:rPr>
        <w:t>2. Преимущества групповой формы психологической работы.</w:t>
      </w:r>
    </w:p>
    <w:p w:rsidR="000B3CB3" w:rsidRPr="00A35257" w:rsidRDefault="000B3CB3" w:rsidP="000B3CB3">
      <w:pPr>
        <w:pStyle w:val="a3"/>
        <w:tabs>
          <w:tab w:val="clear" w:pos="4153"/>
          <w:tab w:val="clear" w:pos="8306"/>
          <w:tab w:val="left" w:pos="317"/>
        </w:tabs>
        <w:ind w:firstLine="709"/>
        <w:rPr>
          <w:sz w:val="28"/>
          <w:szCs w:val="28"/>
        </w:rPr>
      </w:pPr>
      <w:r w:rsidRPr="00A35257">
        <w:rPr>
          <w:sz w:val="28"/>
          <w:szCs w:val="28"/>
        </w:rPr>
        <w:t>3. Специфические принципы работы тренинговой группы.</w:t>
      </w:r>
    </w:p>
    <w:p w:rsidR="000B3CB3" w:rsidRPr="00A35257" w:rsidRDefault="000B3CB3" w:rsidP="000B3CB3">
      <w:pPr>
        <w:pStyle w:val="a3"/>
        <w:tabs>
          <w:tab w:val="clear" w:pos="4153"/>
          <w:tab w:val="clear" w:pos="8306"/>
          <w:tab w:val="left" w:pos="317"/>
        </w:tabs>
        <w:ind w:firstLine="709"/>
        <w:rPr>
          <w:sz w:val="28"/>
          <w:szCs w:val="28"/>
        </w:rPr>
      </w:pPr>
      <w:r w:rsidRPr="00A35257">
        <w:rPr>
          <w:sz w:val="28"/>
          <w:szCs w:val="28"/>
        </w:rPr>
        <w:t>4. Ролевые позиции в группе.</w:t>
      </w:r>
    </w:p>
    <w:p w:rsidR="000B3CB3" w:rsidRDefault="000B3CB3" w:rsidP="000B3CB3">
      <w:pPr>
        <w:rPr>
          <w:sz w:val="28"/>
          <w:szCs w:val="28"/>
        </w:rPr>
      </w:pPr>
    </w:p>
    <w:p w:rsidR="000B3CB3" w:rsidRDefault="000B3CB3" w:rsidP="000B3CB3">
      <w:pPr>
        <w:jc w:val="center"/>
        <w:rPr>
          <w:b/>
          <w:sz w:val="28"/>
          <w:szCs w:val="28"/>
        </w:rPr>
      </w:pPr>
      <w:r w:rsidRPr="009D15A4">
        <w:rPr>
          <w:b/>
          <w:sz w:val="28"/>
          <w:szCs w:val="28"/>
        </w:rPr>
        <w:t>1. Критерии классификации тренинговых групп.</w:t>
      </w:r>
    </w:p>
    <w:p w:rsidR="000B3CB3" w:rsidRDefault="000B3CB3" w:rsidP="000B3CB3">
      <w:pPr>
        <w:jc w:val="center"/>
        <w:rPr>
          <w:b/>
          <w:sz w:val="28"/>
          <w:szCs w:val="28"/>
        </w:rPr>
      </w:pPr>
    </w:p>
    <w:p w:rsidR="000B3CB3" w:rsidRPr="005F252A" w:rsidRDefault="000B3CB3" w:rsidP="000B3CB3">
      <w:pPr>
        <w:shd w:val="clear" w:color="auto" w:fill="FFFFFF"/>
        <w:ind w:firstLine="709"/>
        <w:jc w:val="both"/>
        <w:rPr>
          <w:color w:val="000000"/>
          <w:sz w:val="28"/>
          <w:szCs w:val="28"/>
        </w:rPr>
      </w:pPr>
      <w:r w:rsidRPr="005F252A">
        <w:rPr>
          <w:b/>
          <w:bCs/>
          <w:color w:val="000000"/>
          <w:sz w:val="28"/>
          <w:szCs w:val="28"/>
          <w:bdr w:val="none" w:sz="0" w:space="0" w:color="auto" w:frame="1"/>
        </w:rPr>
        <w:t>Трени</w:t>
      </w:r>
      <w:r>
        <w:rPr>
          <w:b/>
          <w:bCs/>
          <w:color w:val="000000"/>
          <w:sz w:val="28"/>
          <w:szCs w:val="28"/>
          <w:bdr w:val="none" w:sz="0" w:space="0" w:color="auto" w:frame="1"/>
        </w:rPr>
        <w:t>нг</w:t>
      </w:r>
      <w:r w:rsidRPr="005F252A">
        <w:rPr>
          <w:color w:val="000000"/>
          <w:sz w:val="28"/>
          <w:szCs w:val="28"/>
        </w:rPr>
        <w:t>– это совокупность психотерапевтических, психокоррекционных и обучающих методов, направленных на развитие навыков самопознания и саморегуляции, общения и межперсонального взаимодействия, коммуникативных и профессиональных умений.</w:t>
      </w:r>
    </w:p>
    <w:p w:rsidR="000B3CB3" w:rsidRPr="005F252A" w:rsidRDefault="000B3CB3" w:rsidP="000B3CB3">
      <w:pPr>
        <w:shd w:val="clear" w:color="auto" w:fill="FFFFFF"/>
        <w:ind w:firstLine="709"/>
        <w:jc w:val="both"/>
        <w:rPr>
          <w:color w:val="000000"/>
          <w:sz w:val="28"/>
          <w:szCs w:val="28"/>
        </w:rPr>
      </w:pPr>
      <w:r w:rsidRPr="005F252A">
        <w:rPr>
          <w:color w:val="000000"/>
          <w:sz w:val="28"/>
          <w:szCs w:val="28"/>
        </w:rPr>
        <w:t>Тренинговыми группами называются такие группы, в которых проводятся тренинги определённой ориентации или групповая психотерапия. Их состав, особенности происходящих процессов, цели и методика работы зависят от исходной теоретической позиции. Как отмечено выше, цели тренинговых групп могут быть различными: обучение навыкам саморегуляции, развитие коммуникативных возможностей, личностный рост участников.</w:t>
      </w:r>
    </w:p>
    <w:p w:rsidR="000B3CB3" w:rsidRPr="005F252A" w:rsidRDefault="000B3CB3" w:rsidP="000B3CB3">
      <w:pPr>
        <w:shd w:val="clear" w:color="auto" w:fill="FFFFFF"/>
        <w:ind w:firstLine="709"/>
        <w:jc w:val="both"/>
        <w:rPr>
          <w:color w:val="000000"/>
          <w:sz w:val="28"/>
          <w:szCs w:val="28"/>
        </w:rPr>
      </w:pPr>
      <w:r w:rsidRPr="005F252A">
        <w:rPr>
          <w:color w:val="000000"/>
          <w:sz w:val="28"/>
          <w:szCs w:val="28"/>
        </w:rPr>
        <w:t>Выделяют основные </w:t>
      </w:r>
      <w:r w:rsidRPr="005F252A">
        <w:rPr>
          <w:b/>
          <w:bCs/>
          <w:color w:val="000000"/>
          <w:sz w:val="28"/>
          <w:szCs w:val="28"/>
          <w:bdr w:val="none" w:sz="0" w:space="0" w:color="auto" w:frame="1"/>
        </w:rPr>
        <w:t>тренинговые группы</w:t>
      </w:r>
      <w:r w:rsidRPr="005F252A">
        <w:rPr>
          <w:color w:val="000000"/>
          <w:sz w:val="28"/>
          <w:szCs w:val="28"/>
        </w:rPr>
        <w:t>:</w:t>
      </w:r>
    </w:p>
    <w:p w:rsidR="000B3CB3" w:rsidRPr="005F252A" w:rsidRDefault="000B3CB3" w:rsidP="000B3CB3">
      <w:pPr>
        <w:numPr>
          <w:ilvl w:val="0"/>
          <w:numId w:val="19"/>
        </w:numPr>
        <w:shd w:val="clear" w:color="auto" w:fill="FFFFFF"/>
        <w:ind w:left="0" w:firstLine="709"/>
        <w:jc w:val="both"/>
        <w:rPr>
          <w:color w:val="000000"/>
          <w:sz w:val="28"/>
          <w:szCs w:val="28"/>
        </w:rPr>
      </w:pPr>
      <w:r w:rsidRPr="005F252A">
        <w:rPr>
          <w:color w:val="000000"/>
          <w:sz w:val="28"/>
          <w:szCs w:val="28"/>
        </w:rPr>
        <w:t>тренинги </w:t>
      </w:r>
      <w:r w:rsidRPr="005F252A">
        <w:rPr>
          <w:b/>
          <w:bCs/>
          <w:color w:val="000000"/>
          <w:sz w:val="28"/>
          <w:szCs w:val="28"/>
          <w:bdr w:val="none" w:sz="0" w:space="0" w:color="auto" w:frame="1"/>
        </w:rPr>
        <w:t>саморегуляции</w:t>
      </w:r>
      <w:r w:rsidRPr="005F252A">
        <w:rPr>
          <w:color w:val="000000"/>
          <w:sz w:val="28"/>
          <w:szCs w:val="28"/>
        </w:rPr>
        <w:t> (аутотренинг, тренинг биологической саморегуляции);</w:t>
      </w:r>
    </w:p>
    <w:p w:rsidR="000B3CB3" w:rsidRPr="005F252A" w:rsidRDefault="000B3CB3" w:rsidP="000B3CB3">
      <w:pPr>
        <w:numPr>
          <w:ilvl w:val="0"/>
          <w:numId w:val="19"/>
        </w:numPr>
        <w:shd w:val="clear" w:color="auto" w:fill="FFFFFF"/>
        <w:ind w:left="0" w:firstLine="709"/>
        <w:jc w:val="both"/>
        <w:rPr>
          <w:color w:val="000000"/>
          <w:sz w:val="28"/>
          <w:szCs w:val="28"/>
        </w:rPr>
      </w:pPr>
      <w:r w:rsidRPr="005F252A">
        <w:rPr>
          <w:color w:val="000000"/>
          <w:sz w:val="28"/>
          <w:szCs w:val="28"/>
        </w:rPr>
        <w:t>тренинги </w:t>
      </w:r>
      <w:r w:rsidRPr="005F252A">
        <w:rPr>
          <w:b/>
          <w:bCs/>
          <w:color w:val="000000"/>
          <w:sz w:val="28"/>
          <w:szCs w:val="28"/>
          <w:bdr w:val="none" w:sz="0" w:space="0" w:color="auto" w:frame="1"/>
        </w:rPr>
        <w:t>коммуникативных умений</w:t>
      </w:r>
      <w:r w:rsidRPr="005F252A">
        <w:rPr>
          <w:color w:val="000000"/>
          <w:sz w:val="28"/>
          <w:szCs w:val="28"/>
        </w:rPr>
        <w:t> (групповые варианты поведенческого и социально-психологического тренинга);</w:t>
      </w:r>
    </w:p>
    <w:p w:rsidR="000B3CB3" w:rsidRPr="005F252A" w:rsidRDefault="000B3CB3" w:rsidP="000B3CB3">
      <w:pPr>
        <w:numPr>
          <w:ilvl w:val="0"/>
          <w:numId w:val="19"/>
        </w:numPr>
        <w:shd w:val="clear" w:color="auto" w:fill="FFFFFF"/>
        <w:ind w:left="0" w:firstLine="709"/>
        <w:jc w:val="both"/>
        <w:rPr>
          <w:color w:val="000000"/>
          <w:sz w:val="28"/>
          <w:szCs w:val="28"/>
        </w:rPr>
      </w:pPr>
      <w:r w:rsidRPr="005F252A">
        <w:rPr>
          <w:color w:val="000000"/>
          <w:sz w:val="28"/>
          <w:szCs w:val="28"/>
        </w:rPr>
        <w:t>тренинговые группы, </w:t>
      </w:r>
      <w:r w:rsidRPr="005F252A">
        <w:rPr>
          <w:b/>
          <w:bCs/>
          <w:color w:val="000000"/>
          <w:sz w:val="28"/>
          <w:szCs w:val="28"/>
          <w:bdr w:val="none" w:sz="0" w:space="0" w:color="auto" w:frame="1"/>
        </w:rPr>
        <w:t>стимулирующие личностный рост</w:t>
      </w:r>
      <w:r w:rsidRPr="005F252A">
        <w:rPr>
          <w:color w:val="000000"/>
          <w:sz w:val="28"/>
          <w:szCs w:val="28"/>
        </w:rPr>
        <w:t> (тренинги, имеющие различные теоретические основы и направленные преимущественно на развитие отдельных сторон личности участников, например, самопонимание, развитие стратегии личностного развития и т.д.). Имеет смысл выделить тренинговые группы этого типа динамической, гуманистической, когнитивной, психодраматической и других ориентаций;</w:t>
      </w:r>
    </w:p>
    <w:p w:rsidR="000B3CB3" w:rsidRPr="005F252A" w:rsidRDefault="000B3CB3" w:rsidP="000B3CB3">
      <w:pPr>
        <w:numPr>
          <w:ilvl w:val="0"/>
          <w:numId w:val="19"/>
        </w:numPr>
        <w:shd w:val="clear" w:color="auto" w:fill="FFFFFF"/>
        <w:ind w:left="0" w:firstLine="709"/>
        <w:jc w:val="both"/>
        <w:rPr>
          <w:color w:val="000000"/>
          <w:sz w:val="28"/>
          <w:szCs w:val="28"/>
        </w:rPr>
      </w:pPr>
      <w:r w:rsidRPr="005F252A">
        <w:rPr>
          <w:b/>
          <w:bCs/>
          <w:color w:val="000000"/>
          <w:sz w:val="28"/>
          <w:szCs w:val="28"/>
          <w:bdr w:val="none" w:sz="0" w:space="0" w:color="auto" w:frame="1"/>
        </w:rPr>
        <w:t>обучающие</w:t>
      </w:r>
      <w:r w:rsidRPr="005F252A">
        <w:rPr>
          <w:color w:val="000000"/>
          <w:sz w:val="28"/>
          <w:szCs w:val="28"/>
        </w:rPr>
        <w:t> тренинги (направленность на совершенствование навыков, необходимых для профессий, где определяющим фактором является эффективность общения).</w:t>
      </w:r>
    </w:p>
    <w:p w:rsidR="000B3CB3" w:rsidRPr="005F252A" w:rsidRDefault="000B3CB3" w:rsidP="000B3CB3">
      <w:pPr>
        <w:shd w:val="clear" w:color="auto" w:fill="FFFFFF"/>
        <w:ind w:firstLine="709"/>
        <w:jc w:val="both"/>
        <w:rPr>
          <w:color w:val="000000"/>
          <w:sz w:val="28"/>
          <w:szCs w:val="28"/>
        </w:rPr>
      </w:pPr>
      <w:r w:rsidRPr="005F252A">
        <w:rPr>
          <w:color w:val="000000"/>
          <w:sz w:val="28"/>
          <w:szCs w:val="28"/>
        </w:rPr>
        <w:t>При разнообразии тренинговых групп и различий в их теоретической базе можно выделить некоторые основные приёмы: основные методы ролевой игры и групповой дискуссии могут дополняться вариациями упражнений невербальной коммуникации, тренингами определённых навыков и т.д.</w:t>
      </w:r>
    </w:p>
    <w:p w:rsidR="000B3CB3" w:rsidRDefault="000B3CB3" w:rsidP="000B3CB3">
      <w:pPr>
        <w:ind w:firstLine="709"/>
        <w:jc w:val="both"/>
        <w:rPr>
          <w:sz w:val="28"/>
          <w:szCs w:val="28"/>
        </w:rPr>
      </w:pPr>
      <w:r w:rsidRPr="00580442">
        <w:rPr>
          <w:sz w:val="28"/>
          <w:szCs w:val="28"/>
        </w:rPr>
        <w:lastRenderedPageBreak/>
        <w:t xml:space="preserve">В настоящее время существует большое количество классификации </w:t>
      </w:r>
      <w:r>
        <w:rPr>
          <w:sz w:val="28"/>
          <w:szCs w:val="28"/>
        </w:rPr>
        <w:t xml:space="preserve">тренинговых </w:t>
      </w:r>
      <w:r w:rsidRPr="00580442">
        <w:rPr>
          <w:sz w:val="28"/>
          <w:szCs w:val="28"/>
        </w:rPr>
        <w:t>групп, рассмотреть которые полностью не представляется возможным. Впервые на русском языке достаточно широкий спектр методов группового психологического воздействия систематически изложе</w:t>
      </w:r>
      <w:r>
        <w:rPr>
          <w:sz w:val="28"/>
          <w:szCs w:val="28"/>
        </w:rPr>
        <w:t>н и проанализирован в работе К. </w:t>
      </w:r>
      <w:r w:rsidRPr="0082479F">
        <w:rPr>
          <w:sz w:val="28"/>
          <w:szCs w:val="28"/>
        </w:rPr>
        <w:t>Рудестама (1990)</w:t>
      </w:r>
      <w:r w:rsidRPr="00580442">
        <w:rPr>
          <w:sz w:val="28"/>
          <w:szCs w:val="28"/>
        </w:rPr>
        <w:t xml:space="preserve">. В своей классификации видов групп </w:t>
      </w:r>
      <w:r>
        <w:rPr>
          <w:sz w:val="28"/>
          <w:szCs w:val="28"/>
        </w:rPr>
        <w:t>К</w:t>
      </w:r>
      <w:r w:rsidRPr="0082479F">
        <w:rPr>
          <w:sz w:val="28"/>
          <w:szCs w:val="28"/>
        </w:rPr>
        <w:t>.Рудестам опирается</w:t>
      </w:r>
      <w:r w:rsidRPr="00580442">
        <w:rPr>
          <w:sz w:val="28"/>
          <w:szCs w:val="28"/>
        </w:rPr>
        <w:t xml:space="preserve"> на два наиболее существенных параметра степень осуществления руководителем ведущей роли в структурировании и функционировании группы и степень эмоциональной стимуляции в противоположность рациональному мышлению. Восемь видов групп, представленных в книге, выделены на основе этих параметров в </w:t>
      </w:r>
      <w:r>
        <w:rPr>
          <w:sz w:val="28"/>
          <w:szCs w:val="28"/>
        </w:rPr>
        <w:t>Т</w:t>
      </w:r>
      <w:r w:rsidRPr="00580442">
        <w:rPr>
          <w:sz w:val="28"/>
          <w:szCs w:val="28"/>
        </w:rPr>
        <w:t>аблице</w:t>
      </w:r>
      <w:r>
        <w:rPr>
          <w:sz w:val="28"/>
          <w:szCs w:val="28"/>
        </w:rPr>
        <w:t xml:space="preserve"> 1. </w:t>
      </w:r>
      <w:r w:rsidRPr="00580442">
        <w:rPr>
          <w:sz w:val="28"/>
          <w:szCs w:val="28"/>
        </w:rPr>
        <w:t>Т-группы могут иметь или рациональную, или аффективную ориентацию – в зависимости от конкретной задачи или темы. Группы встреч могут быть центрированными на руководителе или участнике</w:t>
      </w:r>
      <w:r>
        <w:rPr>
          <w:sz w:val="28"/>
          <w:szCs w:val="28"/>
        </w:rPr>
        <w:t>, что зависит от руководителя.</w:t>
      </w:r>
    </w:p>
    <w:p w:rsidR="000B3CB3" w:rsidRPr="00580442" w:rsidRDefault="000B3CB3" w:rsidP="000B3CB3">
      <w:pPr>
        <w:ind w:firstLine="709"/>
        <w:jc w:val="both"/>
        <w:rPr>
          <w:sz w:val="28"/>
          <w:szCs w:val="28"/>
        </w:rPr>
      </w:pPr>
    </w:p>
    <w:p w:rsidR="000B3CB3" w:rsidRPr="00580442" w:rsidRDefault="000B3CB3" w:rsidP="000B3CB3">
      <w:pPr>
        <w:jc w:val="both"/>
        <w:rPr>
          <w:sz w:val="28"/>
          <w:szCs w:val="28"/>
        </w:rPr>
      </w:pPr>
      <w:r w:rsidRPr="0082479F">
        <w:rPr>
          <w:sz w:val="28"/>
          <w:szCs w:val="28"/>
        </w:rPr>
        <w:t>Таблица 1.Классификация тренинговых групп (по К.Р</w:t>
      </w:r>
      <w:r w:rsidRPr="00580442">
        <w:rPr>
          <w:sz w:val="28"/>
          <w:szCs w:val="28"/>
        </w:rPr>
        <w:t xml:space="preserve">удестаму)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1"/>
        <w:gridCol w:w="3686"/>
        <w:gridCol w:w="3934"/>
      </w:tblGrid>
      <w:tr w:rsidR="000B3CB3" w:rsidRPr="00885135" w:rsidTr="00E075FF">
        <w:tc>
          <w:tcPr>
            <w:tcW w:w="1951" w:type="dxa"/>
            <w:vMerge w:val="restart"/>
            <w:shd w:val="clear" w:color="auto" w:fill="auto"/>
          </w:tcPr>
          <w:p w:rsidR="000B3CB3" w:rsidRPr="008E5D9F" w:rsidRDefault="000B3CB3" w:rsidP="00E075FF">
            <w:pPr>
              <w:jc w:val="center"/>
              <w:rPr>
                <w:sz w:val="24"/>
                <w:szCs w:val="24"/>
              </w:rPr>
            </w:pPr>
          </w:p>
          <w:p w:rsidR="000B3CB3" w:rsidRPr="008E5D9F" w:rsidRDefault="000B3CB3" w:rsidP="00E075FF">
            <w:pPr>
              <w:jc w:val="center"/>
              <w:rPr>
                <w:sz w:val="24"/>
                <w:szCs w:val="24"/>
              </w:rPr>
            </w:pPr>
            <w:r w:rsidRPr="008E5D9F">
              <w:rPr>
                <w:sz w:val="24"/>
                <w:szCs w:val="24"/>
              </w:rPr>
              <w:t>Группы</w:t>
            </w:r>
          </w:p>
        </w:tc>
        <w:tc>
          <w:tcPr>
            <w:tcW w:w="7620" w:type="dxa"/>
            <w:gridSpan w:val="2"/>
            <w:shd w:val="clear" w:color="auto" w:fill="auto"/>
          </w:tcPr>
          <w:p w:rsidR="000B3CB3" w:rsidRPr="008E5D9F" w:rsidRDefault="000B3CB3" w:rsidP="00E075FF">
            <w:pPr>
              <w:ind w:firstLine="709"/>
              <w:jc w:val="center"/>
              <w:rPr>
                <w:sz w:val="24"/>
                <w:szCs w:val="24"/>
                <w:lang w:val="en-US"/>
              </w:rPr>
            </w:pPr>
            <w:r w:rsidRPr="008E5D9F">
              <w:rPr>
                <w:sz w:val="24"/>
                <w:szCs w:val="24"/>
              </w:rPr>
              <w:t>Центрированные на</w:t>
            </w:r>
          </w:p>
        </w:tc>
      </w:tr>
      <w:tr w:rsidR="000B3CB3" w:rsidRPr="00885135" w:rsidTr="00E075FF">
        <w:tc>
          <w:tcPr>
            <w:tcW w:w="1951" w:type="dxa"/>
            <w:vMerge/>
            <w:shd w:val="clear" w:color="auto" w:fill="auto"/>
          </w:tcPr>
          <w:p w:rsidR="000B3CB3" w:rsidRPr="008E5D9F" w:rsidRDefault="000B3CB3" w:rsidP="00E075FF">
            <w:pPr>
              <w:jc w:val="both"/>
              <w:rPr>
                <w:sz w:val="24"/>
                <w:szCs w:val="24"/>
              </w:rPr>
            </w:pPr>
          </w:p>
        </w:tc>
        <w:tc>
          <w:tcPr>
            <w:tcW w:w="3686" w:type="dxa"/>
            <w:shd w:val="clear" w:color="auto" w:fill="auto"/>
          </w:tcPr>
          <w:p w:rsidR="000B3CB3" w:rsidRPr="008E5D9F" w:rsidRDefault="000B3CB3" w:rsidP="00E075FF">
            <w:pPr>
              <w:jc w:val="center"/>
              <w:rPr>
                <w:sz w:val="24"/>
                <w:szCs w:val="24"/>
              </w:rPr>
            </w:pPr>
            <w:r w:rsidRPr="008E5D9F">
              <w:rPr>
                <w:sz w:val="24"/>
                <w:szCs w:val="24"/>
              </w:rPr>
              <w:t>Руководителе</w:t>
            </w:r>
          </w:p>
        </w:tc>
        <w:tc>
          <w:tcPr>
            <w:tcW w:w="3934" w:type="dxa"/>
            <w:shd w:val="clear" w:color="auto" w:fill="auto"/>
          </w:tcPr>
          <w:p w:rsidR="000B3CB3" w:rsidRPr="008E5D9F" w:rsidRDefault="000B3CB3" w:rsidP="00E075FF">
            <w:pPr>
              <w:jc w:val="center"/>
              <w:rPr>
                <w:sz w:val="24"/>
                <w:szCs w:val="24"/>
                <w:lang w:val="en-US"/>
              </w:rPr>
            </w:pPr>
            <w:r w:rsidRPr="008E5D9F">
              <w:rPr>
                <w:sz w:val="24"/>
                <w:szCs w:val="24"/>
              </w:rPr>
              <w:t>Участнике</w:t>
            </w:r>
          </w:p>
        </w:tc>
      </w:tr>
      <w:tr w:rsidR="000B3CB3" w:rsidRPr="00885135" w:rsidTr="00E075FF">
        <w:tc>
          <w:tcPr>
            <w:tcW w:w="1951" w:type="dxa"/>
            <w:shd w:val="clear" w:color="auto" w:fill="auto"/>
          </w:tcPr>
          <w:p w:rsidR="000B3CB3" w:rsidRPr="008E5D9F" w:rsidRDefault="000B3CB3" w:rsidP="00E075FF">
            <w:pPr>
              <w:jc w:val="both"/>
              <w:rPr>
                <w:sz w:val="24"/>
                <w:szCs w:val="24"/>
              </w:rPr>
            </w:pPr>
            <w:r w:rsidRPr="008E5D9F">
              <w:rPr>
                <w:sz w:val="24"/>
                <w:szCs w:val="24"/>
              </w:rPr>
              <w:t>Рациональные</w:t>
            </w:r>
          </w:p>
        </w:tc>
        <w:tc>
          <w:tcPr>
            <w:tcW w:w="3686" w:type="dxa"/>
            <w:shd w:val="clear" w:color="auto" w:fill="auto"/>
          </w:tcPr>
          <w:p w:rsidR="000B3CB3" w:rsidRPr="008E5D9F" w:rsidRDefault="000B3CB3" w:rsidP="00E075FF">
            <w:pPr>
              <w:jc w:val="both"/>
              <w:rPr>
                <w:sz w:val="24"/>
                <w:szCs w:val="24"/>
              </w:rPr>
            </w:pPr>
            <w:r w:rsidRPr="008E5D9F">
              <w:rPr>
                <w:sz w:val="24"/>
                <w:szCs w:val="24"/>
              </w:rPr>
              <w:t>Т-группы</w:t>
            </w:r>
          </w:p>
        </w:tc>
        <w:tc>
          <w:tcPr>
            <w:tcW w:w="3934" w:type="dxa"/>
            <w:shd w:val="clear" w:color="auto" w:fill="auto"/>
          </w:tcPr>
          <w:p w:rsidR="000B3CB3" w:rsidRPr="008E5D9F" w:rsidRDefault="000B3CB3" w:rsidP="00E075FF">
            <w:pPr>
              <w:jc w:val="both"/>
              <w:rPr>
                <w:sz w:val="24"/>
                <w:szCs w:val="24"/>
              </w:rPr>
            </w:pPr>
            <w:r w:rsidRPr="008E5D9F">
              <w:rPr>
                <w:sz w:val="24"/>
                <w:szCs w:val="24"/>
              </w:rPr>
              <w:t>Т-группы</w:t>
            </w:r>
          </w:p>
        </w:tc>
      </w:tr>
      <w:tr w:rsidR="000B3CB3" w:rsidRPr="00885135" w:rsidTr="00E075FF">
        <w:tc>
          <w:tcPr>
            <w:tcW w:w="1951" w:type="dxa"/>
            <w:shd w:val="clear" w:color="auto" w:fill="auto"/>
          </w:tcPr>
          <w:p w:rsidR="000B3CB3" w:rsidRPr="008E5D9F" w:rsidRDefault="000B3CB3" w:rsidP="00E075FF">
            <w:pPr>
              <w:jc w:val="both"/>
              <w:rPr>
                <w:sz w:val="24"/>
                <w:szCs w:val="24"/>
              </w:rPr>
            </w:pPr>
            <w:r w:rsidRPr="008E5D9F">
              <w:rPr>
                <w:sz w:val="24"/>
                <w:szCs w:val="24"/>
              </w:rPr>
              <w:t>Аффективные</w:t>
            </w:r>
          </w:p>
        </w:tc>
        <w:tc>
          <w:tcPr>
            <w:tcW w:w="3686" w:type="dxa"/>
            <w:shd w:val="clear" w:color="auto" w:fill="auto"/>
          </w:tcPr>
          <w:p w:rsidR="000B3CB3" w:rsidRPr="008E5D9F" w:rsidRDefault="000B3CB3" w:rsidP="00E075FF">
            <w:pPr>
              <w:jc w:val="both"/>
              <w:rPr>
                <w:sz w:val="24"/>
                <w:szCs w:val="24"/>
              </w:rPr>
            </w:pPr>
            <w:r w:rsidRPr="008E5D9F">
              <w:rPr>
                <w:sz w:val="24"/>
                <w:szCs w:val="24"/>
              </w:rPr>
              <w:t>Гештальт-группы</w:t>
            </w:r>
          </w:p>
          <w:p w:rsidR="000B3CB3" w:rsidRPr="008E5D9F" w:rsidRDefault="000B3CB3" w:rsidP="00E075FF">
            <w:pPr>
              <w:jc w:val="both"/>
              <w:rPr>
                <w:sz w:val="24"/>
                <w:szCs w:val="24"/>
              </w:rPr>
            </w:pPr>
            <w:r w:rsidRPr="008E5D9F">
              <w:rPr>
                <w:sz w:val="24"/>
                <w:szCs w:val="24"/>
              </w:rPr>
              <w:t xml:space="preserve">Группы телесной терапии </w:t>
            </w:r>
          </w:p>
          <w:p w:rsidR="000B3CB3" w:rsidRPr="008E5D9F" w:rsidRDefault="000B3CB3" w:rsidP="00E075FF">
            <w:pPr>
              <w:jc w:val="both"/>
              <w:rPr>
                <w:sz w:val="24"/>
                <w:szCs w:val="24"/>
              </w:rPr>
            </w:pPr>
            <w:r w:rsidRPr="008E5D9F">
              <w:rPr>
                <w:sz w:val="24"/>
                <w:szCs w:val="24"/>
              </w:rPr>
              <w:t xml:space="preserve">Психодрама </w:t>
            </w:r>
          </w:p>
          <w:p w:rsidR="000B3CB3" w:rsidRPr="008E5D9F" w:rsidRDefault="000B3CB3" w:rsidP="00E075FF">
            <w:pPr>
              <w:jc w:val="both"/>
              <w:rPr>
                <w:sz w:val="24"/>
                <w:szCs w:val="24"/>
              </w:rPr>
            </w:pPr>
            <w:r w:rsidRPr="008E5D9F">
              <w:rPr>
                <w:sz w:val="24"/>
                <w:szCs w:val="24"/>
              </w:rPr>
              <w:t xml:space="preserve">Группы танцевальной терапии </w:t>
            </w:r>
          </w:p>
          <w:p w:rsidR="000B3CB3" w:rsidRPr="008E5D9F" w:rsidRDefault="000B3CB3" w:rsidP="00E075FF">
            <w:pPr>
              <w:jc w:val="both"/>
              <w:rPr>
                <w:sz w:val="24"/>
                <w:szCs w:val="24"/>
              </w:rPr>
            </w:pPr>
            <w:r w:rsidRPr="008E5D9F">
              <w:rPr>
                <w:sz w:val="24"/>
                <w:szCs w:val="24"/>
              </w:rPr>
              <w:t>Группы терапии искусством</w:t>
            </w:r>
          </w:p>
        </w:tc>
        <w:tc>
          <w:tcPr>
            <w:tcW w:w="3934" w:type="dxa"/>
            <w:shd w:val="clear" w:color="auto" w:fill="auto"/>
          </w:tcPr>
          <w:p w:rsidR="000B3CB3" w:rsidRPr="008E5D9F" w:rsidRDefault="000B3CB3" w:rsidP="00E075FF">
            <w:pPr>
              <w:jc w:val="both"/>
              <w:rPr>
                <w:sz w:val="24"/>
                <w:szCs w:val="24"/>
                <w:lang w:val="en-US"/>
              </w:rPr>
            </w:pPr>
            <w:r w:rsidRPr="008E5D9F">
              <w:rPr>
                <w:sz w:val="24"/>
                <w:szCs w:val="24"/>
              </w:rPr>
              <w:t>Т-группы</w:t>
            </w:r>
          </w:p>
          <w:p w:rsidR="000B3CB3" w:rsidRPr="008E5D9F" w:rsidRDefault="000B3CB3" w:rsidP="00E075FF">
            <w:pPr>
              <w:jc w:val="both"/>
              <w:rPr>
                <w:sz w:val="24"/>
                <w:szCs w:val="24"/>
              </w:rPr>
            </w:pPr>
            <w:r w:rsidRPr="008E5D9F">
              <w:rPr>
                <w:sz w:val="24"/>
                <w:szCs w:val="24"/>
              </w:rPr>
              <w:t xml:space="preserve">Группы встреч </w:t>
            </w:r>
          </w:p>
          <w:p w:rsidR="000B3CB3" w:rsidRPr="008E5D9F" w:rsidRDefault="000B3CB3" w:rsidP="00E075FF">
            <w:pPr>
              <w:jc w:val="both"/>
              <w:rPr>
                <w:sz w:val="24"/>
                <w:szCs w:val="24"/>
                <w:lang w:val="en-US"/>
              </w:rPr>
            </w:pPr>
          </w:p>
        </w:tc>
      </w:tr>
    </w:tbl>
    <w:p w:rsidR="000B3CB3" w:rsidRPr="00580442" w:rsidRDefault="000B3CB3" w:rsidP="000B3CB3">
      <w:pPr>
        <w:jc w:val="both"/>
        <w:rPr>
          <w:sz w:val="28"/>
          <w:szCs w:val="28"/>
          <w:lang w:val="en-US"/>
        </w:rPr>
      </w:pPr>
    </w:p>
    <w:p w:rsidR="000B3CB3" w:rsidRPr="00580442" w:rsidRDefault="000B3CB3" w:rsidP="000B3CB3">
      <w:pPr>
        <w:ind w:firstLine="709"/>
        <w:jc w:val="both"/>
        <w:rPr>
          <w:sz w:val="28"/>
          <w:szCs w:val="28"/>
        </w:rPr>
      </w:pPr>
      <w:r w:rsidRPr="00580442">
        <w:rPr>
          <w:sz w:val="28"/>
          <w:szCs w:val="28"/>
        </w:rPr>
        <w:t xml:space="preserve">Интенсивный процесс качественных и количественных преобразований методов групповой тренинговой работы, происходящий сейчас на Западе, порождает множество новых форм групповых моделей, порой довольно экстравагантных (типа "терапии святым духом"), охватить которые полностью не представляется возможным. </w:t>
      </w:r>
    </w:p>
    <w:p w:rsidR="000B3CB3" w:rsidRPr="009D08D2" w:rsidRDefault="000B3CB3" w:rsidP="000B3CB3">
      <w:pPr>
        <w:rPr>
          <w:b/>
          <w:i/>
          <w:sz w:val="28"/>
          <w:szCs w:val="28"/>
        </w:rPr>
      </w:pPr>
    </w:p>
    <w:p w:rsidR="000B3CB3" w:rsidRPr="00A35257" w:rsidRDefault="000B3CB3" w:rsidP="000B3CB3">
      <w:pPr>
        <w:pStyle w:val="a3"/>
        <w:tabs>
          <w:tab w:val="clear" w:pos="4153"/>
          <w:tab w:val="clear" w:pos="8306"/>
          <w:tab w:val="left" w:pos="317"/>
        </w:tabs>
        <w:jc w:val="center"/>
        <w:rPr>
          <w:b/>
          <w:sz w:val="28"/>
          <w:szCs w:val="28"/>
        </w:rPr>
      </w:pPr>
      <w:r w:rsidRPr="00A35257">
        <w:rPr>
          <w:b/>
          <w:sz w:val="28"/>
          <w:szCs w:val="28"/>
        </w:rPr>
        <w:t>2. Преимущества групповой формы психологической работы.</w:t>
      </w:r>
    </w:p>
    <w:p w:rsidR="000B3CB3" w:rsidRDefault="000B3CB3" w:rsidP="000B3CB3">
      <w:pPr>
        <w:pStyle w:val="a3"/>
        <w:tabs>
          <w:tab w:val="clear" w:pos="4153"/>
          <w:tab w:val="clear" w:pos="8306"/>
          <w:tab w:val="left" w:pos="317"/>
        </w:tabs>
        <w:rPr>
          <w:b/>
          <w:i/>
          <w:szCs w:val="28"/>
        </w:rPr>
      </w:pPr>
    </w:p>
    <w:p w:rsidR="000B3CB3" w:rsidRPr="00473D8A" w:rsidRDefault="000B3CB3" w:rsidP="000B3CB3">
      <w:pPr>
        <w:shd w:val="clear" w:color="auto" w:fill="FFFFFF"/>
        <w:ind w:left="-24" w:right="7" w:firstLine="456"/>
        <w:jc w:val="both"/>
        <w:rPr>
          <w:color w:val="000000"/>
          <w:spacing w:val="-2"/>
          <w:sz w:val="28"/>
          <w:szCs w:val="28"/>
        </w:rPr>
      </w:pPr>
      <w:r w:rsidRPr="00580442">
        <w:rPr>
          <w:color w:val="000000"/>
          <w:spacing w:val="-2"/>
          <w:sz w:val="28"/>
          <w:szCs w:val="28"/>
        </w:rPr>
        <w:t>Разумеется, тренинг отличается и от традиционных форм обу</w:t>
      </w:r>
      <w:r w:rsidRPr="00580442">
        <w:rPr>
          <w:color w:val="000000"/>
          <w:spacing w:val="1"/>
          <w:sz w:val="28"/>
          <w:szCs w:val="28"/>
        </w:rPr>
        <w:t xml:space="preserve">чения. С точки зрения целей он является достаточно жесткой </w:t>
      </w:r>
      <w:r w:rsidRPr="00580442">
        <w:rPr>
          <w:color w:val="000000"/>
          <w:spacing w:val="-1"/>
          <w:sz w:val="28"/>
          <w:szCs w:val="28"/>
        </w:rPr>
        <w:t>формой обучения, но с точки зрения сценариев и методов - гибкой. Гибкость методов позволяет моделировать самые разнооб</w:t>
      </w:r>
      <w:r w:rsidRPr="00580442">
        <w:rPr>
          <w:color w:val="000000"/>
          <w:spacing w:val="1"/>
          <w:sz w:val="28"/>
          <w:szCs w:val="28"/>
        </w:rPr>
        <w:t>разные ситуации межличностных взаимодействий, разрабаты</w:t>
      </w:r>
      <w:r w:rsidRPr="00580442">
        <w:rPr>
          <w:color w:val="000000"/>
          <w:spacing w:val="-1"/>
          <w:sz w:val="28"/>
          <w:szCs w:val="28"/>
        </w:rPr>
        <w:t>вать всевозможные сценарии и программы для работы с различ</w:t>
      </w:r>
      <w:r w:rsidRPr="00580442">
        <w:rPr>
          <w:color w:val="000000"/>
          <w:spacing w:val="-2"/>
          <w:sz w:val="28"/>
          <w:szCs w:val="28"/>
        </w:rPr>
        <w:t>ными контингентами участников.</w:t>
      </w:r>
    </w:p>
    <w:p w:rsidR="000B3CB3" w:rsidRPr="0082479F" w:rsidRDefault="000B3CB3" w:rsidP="000B3CB3">
      <w:pPr>
        <w:shd w:val="clear" w:color="auto" w:fill="FFFFFF"/>
        <w:ind w:left="-24" w:firstLine="456"/>
        <w:jc w:val="both"/>
        <w:rPr>
          <w:color w:val="000000"/>
          <w:spacing w:val="-2"/>
          <w:sz w:val="28"/>
          <w:szCs w:val="28"/>
        </w:rPr>
      </w:pPr>
      <w:r w:rsidRPr="0082479F">
        <w:rPr>
          <w:color w:val="000000"/>
          <w:spacing w:val="-3"/>
          <w:sz w:val="28"/>
          <w:szCs w:val="28"/>
        </w:rPr>
        <w:t>Сравнение традиционного обучения, группового психологиче</w:t>
      </w:r>
      <w:r w:rsidRPr="0082479F">
        <w:rPr>
          <w:color w:val="000000"/>
          <w:spacing w:val="-2"/>
          <w:sz w:val="28"/>
          <w:szCs w:val="28"/>
        </w:rPr>
        <w:t>ского тренинга и групповой психотерапии приводятся в таблице 2.</w:t>
      </w:r>
    </w:p>
    <w:p w:rsidR="000B3CB3" w:rsidRDefault="000B3CB3" w:rsidP="000B3CB3">
      <w:pPr>
        <w:shd w:val="clear" w:color="auto" w:fill="FFFFFF"/>
        <w:jc w:val="both"/>
        <w:rPr>
          <w:color w:val="000000"/>
          <w:spacing w:val="-2"/>
          <w:sz w:val="28"/>
          <w:szCs w:val="28"/>
        </w:rPr>
      </w:pPr>
    </w:p>
    <w:p w:rsidR="000B3CB3" w:rsidRDefault="000B3CB3" w:rsidP="000B3CB3">
      <w:pPr>
        <w:shd w:val="clear" w:color="auto" w:fill="FFFFFF"/>
        <w:jc w:val="both"/>
        <w:rPr>
          <w:color w:val="000000"/>
          <w:spacing w:val="-2"/>
          <w:sz w:val="28"/>
          <w:szCs w:val="28"/>
        </w:rPr>
      </w:pPr>
    </w:p>
    <w:p w:rsidR="000B3CB3" w:rsidRDefault="000B3CB3" w:rsidP="000B3CB3">
      <w:pPr>
        <w:shd w:val="clear" w:color="auto" w:fill="FFFFFF"/>
        <w:jc w:val="both"/>
        <w:rPr>
          <w:color w:val="000000"/>
          <w:spacing w:val="-2"/>
          <w:sz w:val="28"/>
          <w:szCs w:val="28"/>
        </w:rPr>
      </w:pPr>
    </w:p>
    <w:p w:rsidR="000B3CB3" w:rsidRDefault="000B3CB3" w:rsidP="000B3CB3">
      <w:pPr>
        <w:shd w:val="clear" w:color="auto" w:fill="FFFFFF"/>
        <w:jc w:val="both"/>
        <w:rPr>
          <w:color w:val="000000"/>
          <w:spacing w:val="-2"/>
          <w:sz w:val="28"/>
          <w:szCs w:val="28"/>
        </w:rPr>
      </w:pPr>
    </w:p>
    <w:p w:rsidR="000B3CB3" w:rsidRPr="0082479F" w:rsidRDefault="000B3CB3" w:rsidP="000B3CB3">
      <w:pPr>
        <w:shd w:val="clear" w:color="auto" w:fill="FFFFFF"/>
        <w:jc w:val="both"/>
        <w:rPr>
          <w:color w:val="000000"/>
          <w:spacing w:val="-2"/>
          <w:sz w:val="28"/>
          <w:szCs w:val="28"/>
        </w:rPr>
      </w:pPr>
    </w:p>
    <w:p w:rsidR="000B3CB3" w:rsidRPr="0082479F" w:rsidRDefault="000B3CB3" w:rsidP="000B3CB3">
      <w:pPr>
        <w:shd w:val="clear" w:color="auto" w:fill="FFFFFF"/>
        <w:spacing w:before="148"/>
        <w:ind w:left="-24" w:firstLine="24"/>
        <w:rPr>
          <w:bCs/>
          <w:color w:val="000000" w:themeColor="text1"/>
          <w:spacing w:val="2"/>
          <w:sz w:val="28"/>
          <w:szCs w:val="28"/>
        </w:rPr>
      </w:pPr>
      <w:r w:rsidRPr="0082479F">
        <w:rPr>
          <w:bCs/>
          <w:color w:val="000000" w:themeColor="text1"/>
          <w:spacing w:val="2"/>
          <w:sz w:val="28"/>
          <w:szCs w:val="28"/>
        </w:rPr>
        <w:lastRenderedPageBreak/>
        <w:t>Таблица 2. Сравнение традиционных и нетрадиционных форм обучения</w:t>
      </w:r>
    </w:p>
    <w:tbl>
      <w:tblPr>
        <w:tblW w:w="9759" w:type="dxa"/>
        <w:tblInd w:w="40" w:type="dxa"/>
        <w:tblLayout w:type="fixed"/>
        <w:tblCellMar>
          <w:left w:w="40" w:type="dxa"/>
          <w:right w:w="40" w:type="dxa"/>
        </w:tblCellMar>
        <w:tblLook w:val="0000"/>
      </w:tblPr>
      <w:tblGrid>
        <w:gridCol w:w="3358"/>
        <w:gridCol w:w="3310"/>
        <w:gridCol w:w="3091"/>
      </w:tblGrid>
      <w:tr w:rsidR="000B3CB3" w:rsidRPr="0082479F" w:rsidTr="00E075FF">
        <w:trPr>
          <w:trHeight w:hRule="exact" w:val="518"/>
        </w:trPr>
        <w:tc>
          <w:tcPr>
            <w:tcW w:w="3358"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24" w:right="346" w:firstLine="24"/>
              <w:rPr>
                <w:b/>
                <w:i/>
                <w:color w:val="000000" w:themeColor="text1"/>
                <w:spacing w:val="1"/>
              </w:rPr>
            </w:pPr>
            <w:r w:rsidRPr="0082479F">
              <w:rPr>
                <w:b/>
                <w:i/>
                <w:color w:val="000000" w:themeColor="text1"/>
              </w:rPr>
              <w:t xml:space="preserve">Традиционное </w:t>
            </w:r>
            <w:r w:rsidRPr="0082479F">
              <w:rPr>
                <w:b/>
                <w:i/>
                <w:color w:val="000000" w:themeColor="text1"/>
                <w:spacing w:val="1"/>
              </w:rPr>
              <w:t>обучение</w:t>
            </w:r>
          </w:p>
          <w:p w:rsidR="000B3CB3" w:rsidRPr="0082479F" w:rsidRDefault="000B3CB3" w:rsidP="00E075FF">
            <w:pPr>
              <w:shd w:val="clear" w:color="auto" w:fill="FFFFFF"/>
              <w:ind w:left="-24" w:right="346" w:firstLine="24"/>
              <w:rPr>
                <w:b/>
                <w:i/>
                <w:color w:val="000000" w:themeColor="text1"/>
                <w:spacing w:val="1"/>
              </w:rPr>
            </w:pPr>
          </w:p>
          <w:p w:rsidR="000B3CB3" w:rsidRPr="0082479F" w:rsidRDefault="000B3CB3" w:rsidP="00E075FF">
            <w:pPr>
              <w:shd w:val="clear" w:color="auto" w:fill="FFFFFF"/>
              <w:ind w:left="-24" w:right="346" w:firstLine="24"/>
              <w:rPr>
                <w:b/>
                <w:i/>
                <w:color w:val="000000" w:themeColor="text1"/>
              </w:rPr>
            </w:pPr>
          </w:p>
        </w:tc>
        <w:tc>
          <w:tcPr>
            <w:tcW w:w="3310"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24" w:right="25" w:firstLine="24"/>
              <w:rPr>
                <w:b/>
                <w:i/>
                <w:color w:val="000000" w:themeColor="text1"/>
              </w:rPr>
            </w:pPr>
            <w:r w:rsidRPr="0082479F">
              <w:rPr>
                <w:b/>
                <w:i/>
                <w:color w:val="000000" w:themeColor="text1"/>
                <w:spacing w:val="-1"/>
              </w:rPr>
              <w:t>Групповой психологи</w:t>
            </w:r>
            <w:r w:rsidRPr="0082479F">
              <w:rPr>
                <w:b/>
                <w:i/>
                <w:color w:val="000000" w:themeColor="text1"/>
                <w:spacing w:val="1"/>
              </w:rPr>
              <w:t>ческий тренинг</w:t>
            </w: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24" w:right="392" w:firstLine="24"/>
              <w:rPr>
                <w:b/>
                <w:i/>
                <w:color w:val="000000" w:themeColor="text1"/>
              </w:rPr>
            </w:pPr>
            <w:r w:rsidRPr="0082479F">
              <w:rPr>
                <w:b/>
                <w:i/>
                <w:color w:val="000000" w:themeColor="text1"/>
                <w:spacing w:val="-1"/>
              </w:rPr>
              <w:t>Групповая психотерапия</w:t>
            </w:r>
          </w:p>
        </w:tc>
      </w:tr>
      <w:tr w:rsidR="000B3CB3" w:rsidRPr="0082479F" w:rsidTr="00E075FF">
        <w:trPr>
          <w:trHeight w:hRule="exact" w:val="1011"/>
        </w:trPr>
        <w:tc>
          <w:tcPr>
            <w:tcW w:w="3358"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102" w:right="57" w:firstLine="126"/>
              <w:jc w:val="both"/>
            </w:pPr>
            <w:r w:rsidRPr="0082479F">
              <w:rPr>
                <w:color w:val="000000"/>
              </w:rPr>
              <w:t>Материал обучения анонимен и, как правило, имеет лишь ин</w:t>
            </w:r>
            <w:r w:rsidRPr="0082479F">
              <w:rPr>
                <w:color w:val="000000"/>
                <w:spacing w:val="-1"/>
              </w:rPr>
              <w:t>струментальный смысл и внеличностную предметность</w:t>
            </w:r>
          </w:p>
        </w:tc>
        <w:tc>
          <w:tcPr>
            <w:tcW w:w="3310"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4" w:right="43" w:firstLine="170"/>
              <w:jc w:val="both"/>
            </w:pPr>
            <w:r w:rsidRPr="0082479F">
              <w:rPr>
                <w:color w:val="000000"/>
                <w:spacing w:val="1"/>
              </w:rPr>
              <w:t xml:space="preserve">Участник формирует </w:t>
            </w:r>
            <w:r w:rsidRPr="0082479F">
              <w:rPr>
                <w:color w:val="000000"/>
                <w:spacing w:val="-1"/>
              </w:rPr>
              <w:t>коммуникативные зна</w:t>
            </w:r>
            <w:r w:rsidRPr="0082479F">
              <w:rPr>
                <w:color w:val="000000"/>
              </w:rPr>
              <w:t>ния, умения и навыки</w:t>
            </w: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96" w:right="54" w:firstLine="120"/>
              <w:jc w:val="both"/>
            </w:pPr>
            <w:r w:rsidRPr="0082479F">
              <w:rPr>
                <w:color w:val="000000"/>
                <w:spacing w:val="1"/>
              </w:rPr>
              <w:t xml:space="preserve">Участник производит </w:t>
            </w:r>
            <w:r w:rsidRPr="0082479F">
              <w:rPr>
                <w:color w:val="000000"/>
              </w:rPr>
              <w:t>преобразования в сво</w:t>
            </w:r>
            <w:r w:rsidRPr="0082479F">
              <w:rPr>
                <w:color w:val="000000"/>
                <w:spacing w:val="-1"/>
              </w:rPr>
              <w:t>их ценностях, смыслах и интерпретациях жиз</w:t>
            </w:r>
            <w:r w:rsidRPr="0082479F">
              <w:rPr>
                <w:color w:val="000000"/>
                <w:spacing w:val="-6"/>
              </w:rPr>
              <w:t>ни</w:t>
            </w:r>
          </w:p>
        </w:tc>
      </w:tr>
      <w:tr w:rsidR="000B3CB3" w:rsidRPr="0082479F" w:rsidTr="00E075FF">
        <w:trPr>
          <w:trHeight w:hRule="exact" w:val="1049"/>
        </w:trPr>
        <w:tc>
          <w:tcPr>
            <w:tcW w:w="3358"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102" w:right="57" w:firstLine="126"/>
              <w:jc w:val="both"/>
            </w:pPr>
            <w:r w:rsidRPr="0082479F">
              <w:rPr>
                <w:color w:val="000000"/>
              </w:rPr>
              <w:t>Учитель демонстриру</w:t>
            </w:r>
            <w:r w:rsidRPr="0082479F">
              <w:rPr>
                <w:color w:val="000000"/>
                <w:spacing w:val="2"/>
              </w:rPr>
              <w:t>ет ученику образец -</w:t>
            </w:r>
            <w:r w:rsidRPr="0082479F">
              <w:rPr>
                <w:color w:val="000000"/>
              </w:rPr>
              <w:t>окончательный на те</w:t>
            </w:r>
            <w:r w:rsidRPr="0082479F">
              <w:rPr>
                <w:color w:val="000000"/>
                <w:spacing w:val="-1"/>
              </w:rPr>
              <w:t xml:space="preserve">кущий момент времени </w:t>
            </w:r>
            <w:r w:rsidRPr="0082479F">
              <w:rPr>
                <w:color w:val="000000"/>
              </w:rPr>
              <w:t>вариант материала</w:t>
            </w:r>
          </w:p>
        </w:tc>
        <w:tc>
          <w:tcPr>
            <w:tcW w:w="3310"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4" w:firstLine="170"/>
              <w:jc w:val="both"/>
            </w:pPr>
            <w:r w:rsidRPr="0082479F">
              <w:rPr>
                <w:color w:val="000000"/>
              </w:rPr>
              <w:t xml:space="preserve">Ведущий осуществляет </w:t>
            </w:r>
            <w:r w:rsidRPr="0082479F">
              <w:rPr>
                <w:color w:val="000000"/>
                <w:spacing w:val="2"/>
              </w:rPr>
              <w:t>в группе моделирова</w:t>
            </w:r>
            <w:r w:rsidRPr="0082479F">
              <w:rPr>
                <w:color w:val="000000"/>
              </w:rPr>
              <w:t>ние социальных ситуаций, общение и фикса</w:t>
            </w:r>
            <w:r w:rsidRPr="0082479F">
              <w:rPr>
                <w:color w:val="000000"/>
                <w:spacing w:val="1"/>
              </w:rPr>
              <w:t>цию нового опыта</w:t>
            </w: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96" w:right="119" w:firstLine="120"/>
              <w:jc w:val="both"/>
            </w:pPr>
            <w:r w:rsidRPr="0082479F">
              <w:rPr>
                <w:color w:val="000000"/>
              </w:rPr>
              <w:t>Ведущий создает в группе атмосферу до</w:t>
            </w:r>
            <w:r w:rsidRPr="0082479F">
              <w:rPr>
                <w:color w:val="000000"/>
                <w:spacing w:val="-1"/>
              </w:rPr>
              <w:t>верия, свободного вы</w:t>
            </w:r>
            <w:r w:rsidRPr="0082479F">
              <w:rPr>
                <w:color w:val="000000"/>
              </w:rPr>
              <w:t xml:space="preserve">ражения человеком </w:t>
            </w:r>
            <w:r w:rsidRPr="0082479F">
              <w:rPr>
                <w:color w:val="000000"/>
                <w:spacing w:val="-1"/>
              </w:rPr>
              <w:t>своих чувств, мыслей, самораскрытия</w:t>
            </w:r>
          </w:p>
        </w:tc>
      </w:tr>
      <w:tr w:rsidR="000B3CB3" w:rsidRPr="0082479F" w:rsidTr="00E075FF">
        <w:trPr>
          <w:trHeight w:hRule="exact" w:val="1257"/>
        </w:trPr>
        <w:tc>
          <w:tcPr>
            <w:tcW w:w="3358"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102" w:right="57" w:firstLine="126"/>
              <w:jc w:val="both"/>
            </w:pPr>
            <w:r w:rsidRPr="0082479F">
              <w:rPr>
                <w:color w:val="000000"/>
              </w:rPr>
              <w:t>Учитель предлагает ученику принять материал как единственно верную точку зрения</w:t>
            </w:r>
          </w:p>
        </w:tc>
        <w:tc>
          <w:tcPr>
            <w:tcW w:w="3310"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4" w:right="25" w:firstLine="170"/>
              <w:jc w:val="both"/>
            </w:pPr>
            <w:r w:rsidRPr="0082479F">
              <w:rPr>
                <w:color w:val="000000"/>
                <w:spacing w:val="-1"/>
              </w:rPr>
              <w:t>Ведущим даются инст</w:t>
            </w:r>
            <w:r w:rsidRPr="0082479F">
              <w:rPr>
                <w:color w:val="000000"/>
              </w:rPr>
              <w:t>рукции, организуются общение, моделирова</w:t>
            </w:r>
            <w:r w:rsidRPr="0082479F">
              <w:rPr>
                <w:color w:val="000000"/>
                <w:spacing w:val="-1"/>
              </w:rPr>
              <w:t>ние и рефлексия, необходимые для формиро</w:t>
            </w:r>
            <w:r w:rsidRPr="0082479F">
              <w:rPr>
                <w:color w:val="000000"/>
              </w:rPr>
              <w:t>вания коммуникативных умений и навыков</w:t>
            </w: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96" w:right="97" w:firstLine="120"/>
              <w:jc w:val="both"/>
            </w:pPr>
            <w:r w:rsidRPr="0082479F">
              <w:rPr>
                <w:color w:val="000000"/>
              </w:rPr>
              <w:t xml:space="preserve">Ведущий снабжает участников группы </w:t>
            </w:r>
            <w:r w:rsidRPr="0082479F">
              <w:rPr>
                <w:color w:val="000000"/>
                <w:spacing w:val="-1"/>
              </w:rPr>
              <w:t>инструментарием лич</w:t>
            </w:r>
            <w:r w:rsidRPr="0082479F">
              <w:rPr>
                <w:color w:val="000000"/>
              </w:rPr>
              <w:t>ностных преобразова</w:t>
            </w:r>
            <w:r w:rsidRPr="0082479F">
              <w:rPr>
                <w:color w:val="000000"/>
                <w:spacing w:val="-5"/>
              </w:rPr>
              <w:t>ний</w:t>
            </w:r>
          </w:p>
        </w:tc>
      </w:tr>
      <w:tr w:rsidR="000B3CB3" w:rsidRPr="0082479F" w:rsidTr="00E075FF">
        <w:trPr>
          <w:trHeight w:hRule="exact" w:val="1279"/>
        </w:trPr>
        <w:tc>
          <w:tcPr>
            <w:tcW w:w="3358"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102" w:right="57" w:firstLine="126"/>
              <w:jc w:val="both"/>
            </w:pPr>
            <w:r w:rsidRPr="0082479F">
              <w:rPr>
                <w:color w:val="000000"/>
              </w:rPr>
              <w:t xml:space="preserve">Ученик должен выучить новые сведения </w:t>
            </w:r>
            <w:r w:rsidRPr="0082479F">
              <w:rPr>
                <w:color w:val="000000"/>
                <w:spacing w:val="-1"/>
              </w:rPr>
              <w:t xml:space="preserve">методом многократного манипулирования и </w:t>
            </w:r>
            <w:r w:rsidRPr="0082479F">
              <w:rPr>
                <w:color w:val="000000"/>
              </w:rPr>
              <w:t>повторения этого ма</w:t>
            </w:r>
            <w:r w:rsidRPr="0082479F">
              <w:rPr>
                <w:color w:val="000000"/>
                <w:spacing w:val="1"/>
              </w:rPr>
              <w:t>териала</w:t>
            </w:r>
          </w:p>
        </w:tc>
        <w:tc>
          <w:tcPr>
            <w:tcW w:w="3310"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4" w:right="126" w:firstLine="170"/>
              <w:jc w:val="both"/>
            </w:pPr>
            <w:r w:rsidRPr="0082479F">
              <w:rPr>
                <w:color w:val="000000"/>
              </w:rPr>
              <w:t>Участник играет, об</w:t>
            </w:r>
            <w:r w:rsidRPr="0082479F">
              <w:rPr>
                <w:color w:val="000000"/>
                <w:spacing w:val="-1"/>
              </w:rPr>
              <w:t>щается и рефлектиру</w:t>
            </w:r>
            <w:r w:rsidRPr="0082479F">
              <w:rPr>
                <w:color w:val="000000"/>
              </w:rPr>
              <w:t>ет, формируя тем самым новый опыт, в первую очередь коммуникативный</w:t>
            </w: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96" w:right="65" w:firstLine="120"/>
              <w:jc w:val="both"/>
            </w:pPr>
            <w:r w:rsidRPr="0082479F">
              <w:rPr>
                <w:color w:val="000000"/>
              </w:rPr>
              <w:t xml:space="preserve">Участник играет, общается и рефлектирует, формируя тем самым новый опыт, в первую очередь опыт </w:t>
            </w:r>
            <w:r w:rsidRPr="0082479F">
              <w:rPr>
                <w:color w:val="000000"/>
                <w:spacing w:val="1"/>
              </w:rPr>
              <w:t>понимания себя и сво</w:t>
            </w:r>
            <w:r w:rsidRPr="0082479F">
              <w:rPr>
                <w:color w:val="000000"/>
                <w:spacing w:val="-1"/>
              </w:rPr>
              <w:t>ей жизни</w:t>
            </w:r>
          </w:p>
        </w:tc>
      </w:tr>
      <w:tr w:rsidR="000B3CB3" w:rsidRPr="0082479F" w:rsidTr="00E075FF">
        <w:trPr>
          <w:trHeight w:hRule="exact" w:val="1912"/>
        </w:trPr>
        <w:tc>
          <w:tcPr>
            <w:tcW w:w="3358"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102" w:right="57" w:firstLine="126"/>
              <w:jc w:val="both"/>
            </w:pPr>
            <w:r w:rsidRPr="0082479F">
              <w:rPr>
                <w:color w:val="000000"/>
              </w:rPr>
              <w:t xml:space="preserve">Учитель посредством разного рода опросов </w:t>
            </w:r>
            <w:r w:rsidRPr="0082479F">
              <w:rPr>
                <w:color w:val="000000"/>
                <w:spacing w:val="1"/>
              </w:rPr>
              <w:t xml:space="preserve">(традиционно в виде </w:t>
            </w:r>
            <w:r w:rsidRPr="0082479F">
              <w:rPr>
                <w:color w:val="000000"/>
              </w:rPr>
              <w:t>контрольных работ и экзаменов, а в послед</w:t>
            </w:r>
            <w:r w:rsidRPr="0082479F">
              <w:rPr>
                <w:color w:val="000000"/>
                <w:spacing w:val="4"/>
              </w:rPr>
              <w:t xml:space="preserve">нее время - в виде </w:t>
            </w:r>
            <w:r w:rsidRPr="0082479F">
              <w:rPr>
                <w:color w:val="000000"/>
                <w:spacing w:val="1"/>
              </w:rPr>
              <w:t>тестов) выясняет, на</w:t>
            </w:r>
            <w:r w:rsidRPr="0082479F">
              <w:rPr>
                <w:color w:val="000000"/>
                <w:spacing w:val="-1"/>
              </w:rPr>
              <w:t xml:space="preserve">сколько хорошо усвоен </w:t>
            </w:r>
            <w:r w:rsidRPr="0082479F">
              <w:rPr>
                <w:color w:val="000000"/>
                <w:spacing w:val="1"/>
              </w:rPr>
              <w:t>данный материал</w:t>
            </w:r>
          </w:p>
        </w:tc>
        <w:tc>
          <w:tcPr>
            <w:tcW w:w="3310"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4" w:right="36" w:firstLine="170"/>
              <w:jc w:val="both"/>
            </w:pPr>
            <w:r w:rsidRPr="0082479F">
              <w:rPr>
                <w:color w:val="000000"/>
              </w:rPr>
              <w:t xml:space="preserve">Участник использует новые коммуникативные умения и навыки, </w:t>
            </w:r>
            <w:r w:rsidRPr="0082479F">
              <w:rPr>
                <w:color w:val="000000"/>
                <w:spacing w:val="-1"/>
              </w:rPr>
              <w:t xml:space="preserve">применяет новый опыт </w:t>
            </w:r>
            <w:r w:rsidRPr="0082479F">
              <w:rPr>
                <w:color w:val="000000"/>
              </w:rPr>
              <w:t xml:space="preserve">отношений в реальной жизни. При этом профессиональная жизнь осуществляется как </w:t>
            </w:r>
            <w:r w:rsidRPr="0082479F">
              <w:rPr>
                <w:color w:val="000000"/>
                <w:spacing w:val="-1"/>
              </w:rPr>
              <w:t>более эффективная, успешная</w:t>
            </w:r>
          </w:p>
        </w:tc>
        <w:tc>
          <w:tcPr>
            <w:tcW w:w="3091" w:type="dxa"/>
            <w:tcBorders>
              <w:top w:val="single" w:sz="6" w:space="0" w:color="auto"/>
              <w:left w:val="single" w:sz="6" w:space="0" w:color="auto"/>
              <w:bottom w:val="single" w:sz="6" w:space="0" w:color="auto"/>
              <w:right w:val="single" w:sz="6" w:space="0" w:color="auto"/>
            </w:tcBorders>
            <w:shd w:val="clear" w:color="auto" w:fill="FFFFFF"/>
          </w:tcPr>
          <w:p w:rsidR="000B3CB3" w:rsidRPr="0082479F" w:rsidRDefault="000B3CB3" w:rsidP="00E075FF">
            <w:pPr>
              <w:shd w:val="clear" w:color="auto" w:fill="FFFFFF"/>
              <w:ind w:left="96" w:right="40" w:firstLine="120"/>
              <w:jc w:val="both"/>
            </w:pPr>
            <w:r w:rsidRPr="0082479F">
              <w:rPr>
                <w:color w:val="000000"/>
              </w:rPr>
              <w:t xml:space="preserve">Участник применяет </w:t>
            </w:r>
            <w:r w:rsidRPr="0082479F">
              <w:rPr>
                <w:color w:val="000000"/>
                <w:spacing w:val="-1"/>
              </w:rPr>
              <w:t xml:space="preserve">новый опыт в реальной </w:t>
            </w:r>
            <w:r w:rsidRPr="0082479F">
              <w:rPr>
                <w:color w:val="000000"/>
              </w:rPr>
              <w:t>жизни. При этом ре</w:t>
            </w:r>
            <w:r w:rsidRPr="0082479F">
              <w:rPr>
                <w:color w:val="000000"/>
                <w:spacing w:val="-1"/>
              </w:rPr>
              <w:t>альная жизнь осущест</w:t>
            </w:r>
            <w:r w:rsidRPr="0082479F">
              <w:rPr>
                <w:color w:val="000000"/>
              </w:rPr>
              <w:t>вляется как более яр</w:t>
            </w:r>
            <w:r w:rsidRPr="0082479F">
              <w:rPr>
                <w:color w:val="000000"/>
                <w:spacing w:val="-1"/>
              </w:rPr>
              <w:t>кая, интересная, аутен</w:t>
            </w:r>
            <w:r w:rsidRPr="0082479F">
              <w:rPr>
                <w:color w:val="000000"/>
              </w:rPr>
              <w:t>тичная. Участник сам выясняет, насколько полезны произведенные личностные пре</w:t>
            </w:r>
            <w:r w:rsidRPr="0082479F">
              <w:rPr>
                <w:color w:val="000000"/>
                <w:spacing w:val="-1"/>
              </w:rPr>
              <w:t>образования</w:t>
            </w:r>
          </w:p>
        </w:tc>
      </w:tr>
    </w:tbl>
    <w:p w:rsidR="000B3CB3" w:rsidRPr="0082479F" w:rsidRDefault="000B3CB3" w:rsidP="000B3CB3">
      <w:pPr>
        <w:shd w:val="clear" w:color="auto" w:fill="FFFFFF"/>
        <w:ind w:left="-24" w:right="68" w:firstLine="456"/>
        <w:jc w:val="both"/>
        <w:rPr>
          <w:color w:val="000000"/>
          <w:spacing w:val="8"/>
          <w:sz w:val="28"/>
          <w:szCs w:val="28"/>
        </w:rPr>
      </w:pPr>
    </w:p>
    <w:p w:rsidR="000B3CB3" w:rsidRPr="0082479F" w:rsidRDefault="000B3CB3" w:rsidP="000B3CB3">
      <w:pPr>
        <w:shd w:val="clear" w:color="auto" w:fill="FFFFFF"/>
        <w:tabs>
          <w:tab w:val="left" w:pos="993"/>
        </w:tabs>
        <w:ind w:left="-24" w:right="68" w:firstLine="733"/>
        <w:jc w:val="both"/>
        <w:rPr>
          <w:color w:val="000000"/>
          <w:spacing w:val="-3"/>
          <w:sz w:val="28"/>
          <w:szCs w:val="28"/>
        </w:rPr>
      </w:pPr>
      <w:r w:rsidRPr="0082479F">
        <w:rPr>
          <w:color w:val="000000"/>
          <w:sz w:val="28"/>
          <w:szCs w:val="28"/>
        </w:rPr>
        <w:t xml:space="preserve">Есть ряд общих моментов для группового психологического </w:t>
      </w:r>
      <w:r w:rsidRPr="0082479F">
        <w:rPr>
          <w:color w:val="000000"/>
          <w:spacing w:val="-4"/>
          <w:sz w:val="28"/>
          <w:szCs w:val="28"/>
        </w:rPr>
        <w:t>тренинга и групповой психотерапии. В обоих случаях используют</w:t>
      </w:r>
      <w:r w:rsidRPr="0082479F">
        <w:rPr>
          <w:color w:val="000000"/>
          <w:spacing w:val="-2"/>
          <w:sz w:val="28"/>
          <w:szCs w:val="28"/>
        </w:rPr>
        <w:t xml:space="preserve">ся социально-психологические преимущества группы и одни и те </w:t>
      </w:r>
      <w:r w:rsidRPr="0082479F">
        <w:rPr>
          <w:color w:val="000000"/>
          <w:spacing w:val="-3"/>
          <w:sz w:val="28"/>
          <w:szCs w:val="28"/>
        </w:rPr>
        <w:t>же принципы организации работы.</w:t>
      </w:r>
    </w:p>
    <w:p w:rsidR="000B3CB3" w:rsidRPr="0082479F" w:rsidRDefault="000B3CB3" w:rsidP="000B3CB3">
      <w:pPr>
        <w:shd w:val="clear" w:color="auto" w:fill="FFFFFF"/>
        <w:tabs>
          <w:tab w:val="left" w:pos="993"/>
        </w:tabs>
        <w:spacing w:before="58"/>
        <w:ind w:left="-24" w:right="25" w:firstLine="733"/>
        <w:jc w:val="both"/>
        <w:rPr>
          <w:sz w:val="28"/>
          <w:szCs w:val="28"/>
        </w:rPr>
      </w:pPr>
      <w:r w:rsidRPr="0082479F">
        <w:rPr>
          <w:color w:val="000000"/>
          <w:spacing w:val="3"/>
          <w:sz w:val="28"/>
          <w:szCs w:val="28"/>
        </w:rPr>
        <w:t xml:space="preserve">1. Первое преимущество работы в группе заключается в том, </w:t>
      </w:r>
      <w:r w:rsidRPr="0082479F">
        <w:rPr>
          <w:color w:val="000000"/>
          <w:sz w:val="28"/>
          <w:szCs w:val="28"/>
        </w:rPr>
        <w:t>что группа оказывается моделью общества, придающей реалистичность искусственно создаваемым отношениям. Группа дела</w:t>
      </w:r>
      <w:r w:rsidRPr="0082479F">
        <w:rPr>
          <w:color w:val="000000"/>
          <w:spacing w:val="-1"/>
          <w:sz w:val="28"/>
          <w:szCs w:val="28"/>
        </w:rPr>
        <w:t>ет очевидными такие скрытые от обыденного сознания факторы, как давление партнеров, социальное влияние и конформизм.</w:t>
      </w:r>
    </w:p>
    <w:p w:rsidR="000B3CB3" w:rsidRPr="0082479F" w:rsidRDefault="000B3CB3" w:rsidP="000B3CB3">
      <w:pPr>
        <w:shd w:val="clear" w:color="auto" w:fill="FFFFFF"/>
        <w:tabs>
          <w:tab w:val="left" w:pos="993"/>
        </w:tabs>
        <w:ind w:left="-24" w:right="32" w:firstLine="733"/>
        <w:jc w:val="both"/>
        <w:rPr>
          <w:sz w:val="28"/>
          <w:szCs w:val="28"/>
        </w:rPr>
      </w:pPr>
      <w:r w:rsidRPr="0082479F">
        <w:rPr>
          <w:color w:val="000000"/>
          <w:spacing w:val="2"/>
          <w:sz w:val="28"/>
          <w:szCs w:val="28"/>
        </w:rPr>
        <w:t xml:space="preserve">2. Второе преимущество - идентификация участника группы с </w:t>
      </w:r>
      <w:r w:rsidRPr="0082479F">
        <w:rPr>
          <w:color w:val="000000"/>
          <w:spacing w:val="-1"/>
          <w:sz w:val="28"/>
          <w:szCs w:val="28"/>
        </w:rPr>
        <w:t>ее членами, имеющими опыт, который необходим. Ее члены по</w:t>
      </w:r>
      <w:r w:rsidRPr="0082479F">
        <w:rPr>
          <w:color w:val="000000"/>
          <w:spacing w:val="-4"/>
          <w:sz w:val="28"/>
          <w:szCs w:val="28"/>
        </w:rPr>
        <w:t>вышают восприимчивость к информации, циркулирующей в груп</w:t>
      </w:r>
      <w:r w:rsidRPr="0082479F">
        <w:rPr>
          <w:color w:val="000000"/>
          <w:spacing w:val="-2"/>
          <w:sz w:val="28"/>
          <w:szCs w:val="28"/>
        </w:rPr>
        <w:t xml:space="preserve">пе. В ней можно быть не только участником событий, но и зрителем. Наблюдая со стороны за ходом групповых взаимодействий, </w:t>
      </w:r>
      <w:r w:rsidRPr="0082479F">
        <w:rPr>
          <w:color w:val="000000"/>
          <w:spacing w:val="-1"/>
          <w:sz w:val="28"/>
          <w:szCs w:val="28"/>
        </w:rPr>
        <w:t>можно идентифицировать себя с теми или иными участниками и использовать результаты этих наблюдений при оценке собственных эмоций и поступков. Групповой опыт противодействует отчуждению, характерному для традиционного обучения.</w:t>
      </w:r>
    </w:p>
    <w:p w:rsidR="000B3CB3" w:rsidRPr="0082479F" w:rsidRDefault="000B3CB3" w:rsidP="000B3CB3">
      <w:pPr>
        <w:shd w:val="clear" w:color="auto" w:fill="FFFFFF"/>
        <w:tabs>
          <w:tab w:val="left" w:pos="993"/>
        </w:tabs>
        <w:ind w:left="-24" w:right="47" w:firstLine="733"/>
        <w:jc w:val="both"/>
        <w:rPr>
          <w:sz w:val="28"/>
          <w:szCs w:val="28"/>
        </w:rPr>
      </w:pPr>
      <w:r w:rsidRPr="0082479F">
        <w:rPr>
          <w:color w:val="000000"/>
          <w:spacing w:val="-1"/>
          <w:sz w:val="28"/>
          <w:szCs w:val="28"/>
        </w:rPr>
        <w:t>3. Третье преимущество заключается в том, что в группе участ</w:t>
      </w:r>
      <w:r w:rsidRPr="0082479F">
        <w:rPr>
          <w:color w:val="000000"/>
          <w:sz w:val="28"/>
          <w:szCs w:val="28"/>
        </w:rPr>
        <w:t>ник может обретать новый опыт, экспериментировать с различ</w:t>
      </w:r>
      <w:r w:rsidRPr="0082479F">
        <w:rPr>
          <w:color w:val="000000"/>
          <w:spacing w:val="-1"/>
          <w:sz w:val="28"/>
          <w:szCs w:val="28"/>
        </w:rPr>
        <w:t>ными поведенческими образцами, отношениями, чувствами. Подобное экспериментирование за пределами тренинга всегда свя</w:t>
      </w:r>
      <w:r w:rsidRPr="0082479F">
        <w:rPr>
          <w:color w:val="000000"/>
          <w:spacing w:val="-2"/>
          <w:sz w:val="28"/>
          <w:szCs w:val="28"/>
        </w:rPr>
        <w:t xml:space="preserve">зано с риском </w:t>
      </w:r>
      <w:r w:rsidRPr="0082479F">
        <w:rPr>
          <w:color w:val="000000"/>
          <w:spacing w:val="-2"/>
          <w:sz w:val="28"/>
          <w:szCs w:val="28"/>
        </w:rPr>
        <w:lastRenderedPageBreak/>
        <w:t xml:space="preserve">непонимания, неприятия и даже наказания. Группа </w:t>
      </w:r>
      <w:r w:rsidRPr="0082479F">
        <w:rPr>
          <w:color w:val="000000"/>
          <w:spacing w:val="-5"/>
          <w:sz w:val="28"/>
          <w:szCs w:val="28"/>
        </w:rPr>
        <w:t xml:space="preserve">выступает в качестве своеобразного «психологического полигона», </w:t>
      </w:r>
      <w:r w:rsidRPr="0082479F">
        <w:rPr>
          <w:color w:val="000000"/>
          <w:spacing w:val="-3"/>
          <w:sz w:val="28"/>
          <w:szCs w:val="28"/>
        </w:rPr>
        <w:t>где можно попробовать вести себя иначе, «примерить» новые модели поведения, научиться по-новому относиться к себе и людям.</w:t>
      </w:r>
    </w:p>
    <w:p w:rsidR="000B3CB3" w:rsidRPr="0082479F" w:rsidRDefault="000B3CB3" w:rsidP="000B3CB3">
      <w:pPr>
        <w:shd w:val="clear" w:color="auto" w:fill="FFFFFF"/>
        <w:tabs>
          <w:tab w:val="left" w:pos="993"/>
        </w:tabs>
        <w:ind w:left="-24" w:right="40" w:firstLine="733"/>
        <w:jc w:val="both"/>
        <w:rPr>
          <w:sz w:val="28"/>
          <w:szCs w:val="28"/>
        </w:rPr>
      </w:pPr>
      <w:r w:rsidRPr="0082479F">
        <w:rPr>
          <w:color w:val="000000"/>
          <w:sz w:val="28"/>
          <w:szCs w:val="28"/>
        </w:rPr>
        <w:t>4. Четвертое преимущество - эмоциональный фон: активация и мотивация деятельности человека в группе значительно интен</w:t>
      </w:r>
      <w:r w:rsidRPr="0082479F">
        <w:rPr>
          <w:color w:val="000000"/>
          <w:spacing w:val="1"/>
          <w:sz w:val="28"/>
          <w:szCs w:val="28"/>
        </w:rPr>
        <w:t>сивнее, чем в диалоге двух людей.</w:t>
      </w:r>
    </w:p>
    <w:p w:rsidR="000B3CB3" w:rsidRPr="00580442" w:rsidRDefault="000B3CB3" w:rsidP="000B3CB3">
      <w:pPr>
        <w:shd w:val="clear" w:color="auto" w:fill="FFFFFF"/>
        <w:tabs>
          <w:tab w:val="left" w:pos="993"/>
        </w:tabs>
        <w:ind w:left="-24" w:right="40" w:firstLine="733"/>
        <w:jc w:val="both"/>
        <w:rPr>
          <w:sz w:val="28"/>
          <w:szCs w:val="28"/>
        </w:rPr>
      </w:pPr>
      <w:r w:rsidRPr="0082479F">
        <w:rPr>
          <w:color w:val="000000"/>
          <w:spacing w:val="1"/>
          <w:sz w:val="28"/>
          <w:szCs w:val="28"/>
        </w:rPr>
        <w:t>5. Пятое преимущество - экономическое: одновременно рабо</w:t>
      </w:r>
      <w:r w:rsidRPr="0082479F">
        <w:rPr>
          <w:color w:val="000000"/>
          <w:sz w:val="28"/>
          <w:szCs w:val="28"/>
        </w:rPr>
        <w:t>тать с 6, 10 или более людьми намного дешевле, чем с каждым поодиночке. Ведущий также получает и временную выгоду.</w:t>
      </w:r>
    </w:p>
    <w:p w:rsidR="000B3CB3" w:rsidRPr="009D08D2" w:rsidRDefault="000B3CB3" w:rsidP="000B3CB3">
      <w:pPr>
        <w:pStyle w:val="a3"/>
        <w:tabs>
          <w:tab w:val="clear" w:pos="4153"/>
          <w:tab w:val="clear" w:pos="8306"/>
          <w:tab w:val="left" w:pos="317"/>
          <w:tab w:val="left" w:pos="993"/>
        </w:tabs>
        <w:ind w:left="-24" w:firstLine="733"/>
        <w:rPr>
          <w:b/>
          <w:i/>
          <w:szCs w:val="28"/>
        </w:rPr>
      </w:pPr>
    </w:p>
    <w:p w:rsidR="000B3CB3" w:rsidRPr="00A35257" w:rsidRDefault="000B3CB3" w:rsidP="000B3CB3">
      <w:pPr>
        <w:pStyle w:val="a3"/>
        <w:tabs>
          <w:tab w:val="clear" w:pos="4153"/>
          <w:tab w:val="clear" w:pos="8306"/>
          <w:tab w:val="left" w:pos="317"/>
          <w:tab w:val="left" w:pos="993"/>
        </w:tabs>
        <w:ind w:left="-24" w:firstLine="733"/>
        <w:jc w:val="center"/>
        <w:rPr>
          <w:b/>
          <w:sz w:val="28"/>
          <w:szCs w:val="28"/>
        </w:rPr>
      </w:pPr>
      <w:r w:rsidRPr="00A35257">
        <w:rPr>
          <w:b/>
          <w:sz w:val="28"/>
          <w:szCs w:val="28"/>
        </w:rPr>
        <w:t>3. Специфические принципы работы тренинговой группы</w:t>
      </w:r>
    </w:p>
    <w:p w:rsidR="000B3CB3" w:rsidRPr="00580442" w:rsidRDefault="000B3CB3" w:rsidP="000B3CB3">
      <w:pPr>
        <w:shd w:val="clear" w:color="auto" w:fill="FFFFFF"/>
        <w:tabs>
          <w:tab w:val="left" w:pos="993"/>
        </w:tabs>
        <w:spacing w:before="90"/>
        <w:ind w:left="-24" w:right="58" w:firstLine="733"/>
        <w:jc w:val="both"/>
        <w:rPr>
          <w:sz w:val="28"/>
          <w:szCs w:val="28"/>
        </w:rPr>
      </w:pPr>
      <w:r w:rsidRPr="00580442">
        <w:rPr>
          <w:color w:val="000000"/>
          <w:spacing w:val="-5"/>
          <w:sz w:val="28"/>
          <w:szCs w:val="28"/>
        </w:rPr>
        <w:t>Групповой психологический тренинг имеет ряд принципов</w:t>
      </w:r>
      <w:r w:rsidRPr="00580442">
        <w:rPr>
          <w:color w:val="000000"/>
          <w:spacing w:val="-4"/>
          <w:sz w:val="28"/>
          <w:szCs w:val="28"/>
        </w:rPr>
        <w:t>:</w:t>
      </w:r>
    </w:p>
    <w:p w:rsidR="000B3CB3" w:rsidRPr="00580442" w:rsidRDefault="000B3CB3" w:rsidP="000B3CB3">
      <w:pPr>
        <w:widowControl w:val="0"/>
        <w:numPr>
          <w:ilvl w:val="0"/>
          <w:numId w:val="4"/>
        </w:numPr>
        <w:shd w:val="clear" w:color="auto" w:fill="FFFFFF"/>
        <w:tabs>
          <w:tab w:val="left" w:pos="443"/>
          <w:tab w:val="left" w:pos="993"/>
        </w:tabs>
        <w:autoSpaceDE w:val="0"/>
        <w:autoSpaceDN w:val="0"/>
        <w:adjustRightInd w:val="0"/>
        <w:ind w:left="-24" w:firstLine="733"/>
        <w:jc w:val="both"/>
        <w:rPr>
          <w:color w:val="000000"/>
          <w:sz w:val="28"/>
          <w:szCs w:val="28"/>
        </w:rPr>
      </w:pPr>
      <w:r w:rsidRPr="00580442">
        <w:rPr>
          <w:b/>
          <w:i/>
          <w:color w:val="000000"/>
          <w:sz w:val="28"/>
          <w:szCs w:val="28"/>
        </w:rPr>
        <w:t>Принцип активности участников</w:t>
      </w:r>
      <w:r w:rsidRPr="00580442">
        <w:rPr>
          <w:color w:val="000000"/>
          <w:sz w:val="28"/>
          <w:szCs w:val="28"/>
        </w:rPr>
        <w:t xml:space="preserve"> - постоянное вовлечение в </w:t>
      </w:r>
      <w:r w:rsidRPr="00580442">
        <w:rPr>
          <w:color w:val="000000"/>
          <w:spacing w:val="1"/>
          <w:sz w:val="28"/>
          <w:szCs w:val="28"/>
        </w:rPr>
        <w:t xml:space="preserve">ходе занятий членов группы в различные действия: </w:t>
      </w:r>
    </w:p>
    <w:p w:rsidR="000B3CB3" w:rsidRPr="00580442" w:rsidRDefault="000B3CB3" w:rsidP="000B3CB3">
      <w:pPr>
        <w:shd w:val="clear" w:color="auto" w:fill="FFFFFF"/>
        <w:tabs>
          <w:tab w:val="left" w:pos="443"/>
          <w:tab w:val="left" w:pos="993"/>
        </w:tabs>
        <w:ind w:left="-24" w:firstLine="733"/>
        <w:jc w:val="both"/>
        <w:rPr>
          <w:color w:val="000000"/>
          <w:spacing w:val="-3"/>
          <w:sz w:val="28"/>
          <w:szCs w:val="28"/>
        </w:rPr>
      </w:pPr>
      <w:r w:rsidRPr="00580442">
        <w:rPr>
          <w:color w:val="000000"/>
          <w:spacing w:val="1"/>
          <w:sz w:val="28"/>
          <w:szCs w:val="28"/>
        </w:rPr>
        <w:t xml:space="preserve">- обсуждение </w:t>
      </w:r>
      <w:r w:rsidRPr="00580442">
        <w:rPr>
          <w:color w:val="000000"/>
          <w:spacing w:val="-3"/>
          <w:sz w:val="28"/>
          <w:szCs w:val="28"/>
        </w:rPr>
        <w:t>ситуаций и проигрывание ролей,</w:t>
      </w:r>
    </w:p>
    <w:p w:rsidR="000B3CB3" w:rsidRPr="00580442" w:rsidRDefault="000B3CB3" w:rsidP="000B3CB3">
      <w:pPr>
        <w:shd w:val="clear" w:color="auto" w:fill="FFFFFF"/>
        <w:tabs>
          <w:tab w:val="left" w:pos="443"/>
          <w:tab w:val="left" w:pos="993"/>
        </w:tabs>
        <w:ind w:left="-24" w:firstLine="733"/>
        <w:jc w:val="both"/>
        <w:rPr>
          <w:color w:val="000000"/>
          <w:spacing w:val="-3"/>
          <w:sz w:val="28"/>
          <w:szCs w:val="28"/>
        </w:rPr>
      </w:pPr>
      <w:r w:rsidRPr="00580442">
        <w:rPr>
          <w:color w:val="000000"/>
          <w:spacing w:val="-3"/>
          <w:sz w:val="28"/>
          <w:szCs w:val="28"/>
        </w:rPr>
        <w:t>- наблюдение по заданным критериям за поведением участников игр,</w:t>
      </w:r>
    </w:p>
    <w:p w:rsidR="000B3CB3" w:rsidRPr="00580442" w:rsidRDefault="000B3CB3" w:rsidP="000B3CB3">
      <w:pPr>
        <w:shd w:val="clear" w:color="auto" w:fill="FFFFFF"/>
        <w:tabs>
          <w:tab w:val="left" w:pos="443"/>
          <w:tab w:val="left" w:pos="993"/>
        </w:tabs>
        <w:ind w:left="-24" w:firstLine="733"/>
        <w:jc w:val="both"/>
        <w:rPr>
          <w:color w:val="000000"/>
          <w:spacing w:val="-4"/>
          <w:sz w:val="28"/>
          <w:szCs w:val="28"/>
        </w:rPr>
      </w:pPr>
      <w:r w:rsidRPr="00580442">
        <w:rPr>
          <w:color w:val="000000"/>
          <w:spacing w:val="-3"/>
          <w:sz w:val="28"/>
          <w:szCs w:val="28"/>
        </w:rPr>
        <w:t>- выполнение специальных ус</w:t>
      </w:r>
      <w:r w:rsidRPr="00580442">
        <w:rPr>
          <w:color w:val="000000"/>
          <w:spacing w:val="-4"/>
          <w:sz w:val="28"/>
          <w:szCs w:val="28"/>
        </w:rPr>
        <w:t>тных и письменных упражнений и т. д.</w:t>
      </w:r>
    </w:p>
    <w:p w:rsidR="000B3CB3" w:rsidRPr="00580442" w:rsidRDefault="000B3CB3" w:rsidP="000B3CB3">
      <w:pPr>
        <w:shd w:val="clear" w:color="auto" w:fill="FFFFFF"/>
        <w:tabs>
          <w:tab w:val="left" w:pos="443"/>
          <w:tab w:val="left" w:pos="993"/>
        </w:tabs>
        <w:ind w:left="-24" w:firstLine="733"/>
        <w:jc w:val="both"/>
        <w:rPr>
          <w:color w:val="000000"/>
          <w:spacing w:val="-2"/>
          <w:sz w:val="28"/>
          <w:szCs w:val="28"/>
        </w:rPr>
      </w:pPr>
      <w:r w:rsidRPr="00580442">
        <w:rPr>
          <w:color w:val="000000"/>
          <w:spacing w:val="-4"/>
          <w:sz w:val="28"/>
          <w:szCs w:val="28"/>
        </w:rPr>
        <w:t>Этот принцип опирается на известную из области экспериментальной психологии идею: чело</w:t>
      </w:r>
      <w:r w:rsidRPr="00580442">
        <w:rPr>
          <w:color w:val="000000"/>
          <w:spacing w:val="-2"/>
          <w:sz w:val="28"/>
          <w:szCs w:val="28"/>
        </w:rPr>
        <w:t>век усваивает</w:t>
      </w:r>
    </w:p>
    <w:p w:rsidR="000B3CB3" w:rsidRPr="00580442" w:rsidRDefault="000B3CB3" w:rsidP="000B3CB3">
      <w:pPr>
        <w:shd w:val="clear" w:color="auto" w:fill="FFFFFF"/>
        <w:tabs>
          <w:tab w:val="left" w:pos="443"/>
          <w:tab w:val="left" w:pos="993"/>
        </w:tabs>
        <w:ind w:left="-24" w:firstLine="733"/>
        <w:jc w:val="both"/>
        <w:rPr>
          <w:color w:val="000000"/>
          <w:spacing w:val="-2"/>
          <w:sz w:val="28"/>
          <w:szCs w:val="28"/>
        </w:rPr>
      </w:pPr>
      <w:r w:rsidRPr="00580442">
        <w:rPr>
          <w:color w:val="000000"/>
          <w:spacing w:val="-2"/>
          <w:sz w:val="28"/>
          <w:szCs w:val="28"/>
        </w:rPr>
        <w:t>- 10 % того, что он слышит,</w:t>
      </w:r>
    </w:p>
    <w:p w:rsidR="000B3CB3" w:rsidRPr="00580442" w:rsidRDefault="000B3CB3" w:rsidP="000B3CB3">
      <w:pPr>
        <w:shd w:val="clear" w:color="auto" w:fill="FFFFFF"/>
        <w:tabs>
          <w:tab w:val="left" w:pos="443"/>
          <w:tab w:val="left" w:pos="993"/>
        </w:tabs>
        <w:ind w:left="-24" w:firstLine="733"/>
        <w:jc w:val="both"/>
        <w:rPr>
          <w:color w:val="000000"/>
          <w:spacing w:val="-2"/>
          <w:sz w:val="28"/>
          <w:szCs w:val="28"/>
        </w:rPr>
      </w:pPr>
      <w:r w:rsidRPr="00580442">
        <w:rPr>
          <w:color w:val="000000"/>
          <w:spacing w:val="-2"/>
          <w:sz w:val="28"/>
          <w:szCs w:val="28"/>
        </w:rPr>
        <w:t>- 50 % того, что он видит,</w:t>
      </w:r>
    </w:p>
    <w:p w:rsidR="000B3CB3" w:rsidRPr="00580442" w:rsidRDefault="000B3CB3" w:rsidP="000B3CB3">
      <w:pPr>
        <w:shd w:val="clear" w:color="auto" w:fill="FFFFFF"/>
        <w:tabs>
          <w:tab w:val="left" w:pos="443"/>
          <w:tab w:val="left" w:pos="993"/>
        </w:tabs>
        <w:ind w:left="-24" w:firstLine="733"/>
        <w:jc w:val="both"/>
        <w:rPr>
          <w:color w:val="000000"/>
          <w:spacing w:val="2"/>
          <w:sz w:val="28"/>
          <w:szCs w:val="28"/>
        </w:rPr>
      </w:pPr>
      <w:r w:rsidRPr="00580442">
        <w:rPr>
          <w:color w:val="000000"/>
          <w:spacing w:val="-2"/>
          <w:sz w:val="28"/>
          <w:szCs w:val="28"/>
        </w:rPr>
        <w:t xml:space="preserve">- </w:t>
      </w:r>
      <w:r w:rsidRPr="00580442">
        <w:rPr>
          <w:color w:val="000000"/>
          <w:spacing w:val="2"/>
          <w:sz w:val="28"/>
          <w:szCs w:val="28"/>
        </w:rPr>
        <w:t>70 % того, что проговаривает и</w:t>
      </w:r>
    </w:p>
    <w:p w:rsidR="000B3CB3" w:rsidRPr="00580442" w:rsidRDefault="000B3CB3" w:rsidP="000B3CB3">
      <w:pPr>
        <w:shd w:val="clear" w:color="auto" w:fill="FFFFFF"/>
        <w:tabs>
          <w:tab w:val="left" w:pos="443"/>
          <w:tab w:val="left" w:pos="993"/>
        </w:tabs>
        <w:ind w:left="-24" w:firstLine="733"/>
        <w:jc w:val="both"/>
        <w:rPr>
          <w:color w:val="000000"/>
          <w:sz w:val="28"/>
          <w:szCs w:val="28"/>
        </w:rPr>
      </w:pPr>
      <w:r w:rsidRPr="00580442">
        <w:rPr>
          <w:color w:val="000000"/>
          <w:spacing w:val="2"/>
          <w:sz w:val="28"/>
          <w:szCs w:val="28"/>
        </w:rPr>
        <w:t>- 90 % того, что делает сам.</w:t>
      </w:r>
    </w:p>
    <w:p w:rsidR="000B3CB3" w:rsidRPr="00580442" w:rsidRDefault="000B3CB3" w:rsidP="000B3CB3">
      <w:pPr>
        <w:widowControl w:val="0"/>
        <w:numPr>
          <w:ilvl w:val="0"/>
          <w:numId w:val="4"/>
        </w:numPr>
        <w:shd w:val="clear" w:color="auto" w:fill="FFFFFF"/>
        <w:tabs>
          <w:tab w:val="left" w:pos="443"/>
          <w:tab w:val="left" w:pos="993"/>
        </w:tabs>
        <w:autoSpaceDE w:val="0"/>
        <w:autoSpaceDN w:val="0"/>
        <w:adjustRightInd w:val="0"/>
        <w:ind w:left="-24" w:firstLine="733"/>
        <w:jc w:val="both"/>
        <w:rPr>
          <w:color w:val="000000"/>
          <w:sz w:val="28"/>
          <w:szCs w:val="28"/>
        </w:rPr>
      </w:pPr>
      <w:r w:rsidRPr="00580442">
        <w:rPr>
          <w:b/>
          <w:i/>
          <w:color w:val="000000"/>
          <w:sz w:val="28"/>
          <w:szCs w:val="28"/>
        </w:rPr>
        <w:t>Принцип «Здесь и теперь»</w:t>
      </w:r>
      <w:r w:rsidRPr="00580442">
        <w:rPr>
          <w:color w:val="000000"/>
          <w:sz w:val="28"/>
          <w:szCs w:val="28"/>
        </w:rPr>
        <w:t xml:space="preserve"> - обучение членов группы сосре</w:t>
      </w:r>
      <w:r w:rsidRPr="00580442">
        <w:rPr>
          <w:color w:val="000000"/>
          <w:spacing w:val="3"/>
          <w:sz w:val="28"/>
          <w:szCs w:val="28"/>
        </w:rPr>
        <w:t xml:space="preserve">доточенности на настоящем и анализе своих мыслей и чувств. </w:t>
      </w:r>
      <w:r w:rsidRPr="00580442">
        <w:rPr>
          <w:color w:val="000000"/>
          <w:spacing w:val="2"/>
          <w:sz w:val="28"/>
          <w:szCs w:val="28"/>
        </w:rPr>
        <w:t>Общение в группе предоставляет возможность каждому участ</w:t>
      </w:r>
      <w:r w:rsidRPr="00580442">
        <w:rPr>
          <w:color w:val="000000"/>
          <w:spacing w:val="-2"/>
          <w:sz w:val="28"/>
          <w:szCs w:val="28"/>
        </w:rPr>
        <w:t>нику понять свое собственное пребывание в ней и в той психологической реальности, которая вокруг него разворачивается. Рабо</w:t>
      </w:r>
      <w:r w:rsidRPr="00580442">
        <w:rPr>
          <w:color w:val="000000"/>
          <w:spacing w:val="-3"/>
          <w:sz w:val="28"/>
          <w:szCs w:val="28"/>
        </w:rPr>
        <w:t>та группы проходит только в пространстве актуальных пережива</w:t>
      </w:r>
      <w:r w:rsidRPr="00580442">
        <w:rPr>
          <w:color w:val="000000"/>
          <w:spacing w:val="2"/>
          <w:sz w:val="28"/>
          <w:szCs w:val="28"/>
        </w:rPr>
        <w:t xml:space="preserve">ний и потребностей участников. Предметом обсуждения могут </w:t>
      </w:r>
      <w:r w:rsidRPr="00580442">
        <w:rPr>
          <w:color w:val="000000"/>
          <w:sz w:val="28"/>
          <w:szCs w:val="28"/>
        </w:rPr>
        <w:t>стать прошлые события и прошлые отношения, но только в кон</w:t>
      </w:r>
      <w:r w:rsidRPr="00580442">
        <w:rPr>
          <w:color w:val="000000"/>
          <w:spacing w:val="-2"/>
          <w:sz w:val="28"/>
          <w:szCs w:val="28"/>
        </w:rPr>
        <w:t>тексте их сегодняшнего отношения к ним. Наибольшую ценность имеют состояния, опыт переживаний и отношений, которые рож</w:t>
      </w:r>
      <w:r w:rsidRPr="00580442">
        <w:rPr>
          <w:color w:val="000000"/>
          <w:spacing w:val="1"/>
          <w:sz w:val="28"/>
          <w:szCs w:val="28"/>
        </w:rPr>
        <w:t>даются непосредственно в групповом взаимодействии.</w:t>
      </w:r>
    </w:p>
    <w:p w:rsidR="000B3CB3" w:rsidRPr="00580442" w:rsidRDefault="000B3CB3" w:rsidP="000B3CB3">
      <w:pPr>
        <w:shd w:val="clear" w:color="auto" w:fill="FFFFFF"/>
        <w:tabs>
          <w:tab w:val="left" w:pos="515"/>
          <w:tab w:val="left" w:pos="993"/>
        </w:tabs>
        <w:ind w:left="-24" w:firstLine="733"/>
        <w:jc w:val="both"/>
        <w:rPr>
          <w:color w:val="000000"/>
          <w:spacing w:val="2"/>
          <w:sz w:val="28"/>
          <w:szCs w:val="28"/>
        </w:rPr>
      </w:pPr>
      <w:r w:rsidRPr="00580442">
        <w:rPr>
          <w:color w:val="000000"/>
          <w:sz w:val="28"/>
          <w:szCs w:val="28"/>
        </w:rPr>
        <w:t>•</w:t>
      </w:r>
      <w:r w:rsidRPr="00580442">
        <w:rPr>
          <w:color w:val="000000"/>
          <w:sz w:val="28"/>
          <w:szCs w:val="28"/>
        </w:rPr>
        <w:tab/>
      </w:r>
      <w:r w:rsidRPr="00580442">
        <w:rPr>
          <w:b/>
          <w:i/>
          <w:color w:val="000000"/>
          <w:spacing w:val="7"/>
          <w:sz w:val="28"/>
          <w:szCs w:val="28"/>
        </w:rPr>
        <w:t>Принцип исследования</w:t>
      </w:r>
      <w:r w:rsidRPr="00580442">
        <w:rPr>
          <w:color w:val="000000"/>
          <w:spacing w:val="7"/>
          <w:sz w:val="28"/>
          <w:szCs w:val="28"/>
        </w:rPr>
        <w:t xml:space="preserve"> - рассмотрение в ходе работы в </w:t>
      </w:r>
      <w:r w:rsidRPr="00580442">
        <w:rPr>
          <w:color w:val="000000"/>
          <w:spacing w:val="-1"/>
          <w:sz w:val="28"/>
          <w:szCs w:val="28"/>
        </w:rPr>
        <w:t>группах психологического тренинга либо существующих у учас</w:t>
      </w:r>
      <w:r w:rsidRPr="00580442">
        <w:rPr>
          <w:color w:val="000000"/>
          <w:spacing w:val="1"/>
          <w:sz w:val="28"/>
          <w:szCs w:val="28"/>
        </w:rPr>
        <w:t>тников проблем, либо создание таких ситуаций, когда участни</w:t>
      </w:r>
      <w:r w:rsidRPr="00580442">
        <w:rPr>
          <w:color w:val="000000"/>
          <w:spacing w:val="9"/>
          <w:sz w:val="28"/>
          <w:szCs w:val="28"/>
        </w:rPr>
        <w:t xml:space="preserve">кам нужно самим найти решение проблем, самостоятельно </w:t>
      </w:r>
      <w:r w:rsidRPr="00580442">
        <w:rPr>
          <w:color w:val="000000"/>
          <w:spacing w:val="6"/>
          <w:sz w:val="28"/>
          <w:szCs w:val="28"/>
        </w:rPr>
        <w:t xml:space="preserve">сформулировать закономерности взаимодействия и общения </w:t>
      </w:r>
      <w:r w:rsidRPr="00580442">
        <w:rPr>
          <w:color w:val="000000"/>
          <w:spacing w:val="2"/>
          <w:sz w:val="28"/>
          <w:szCs w:val="28"/>
        </w:rPr>
        <w:t xml:space="preserve">людей. В тренинговой группе создается </w:t>
      </w:r>
      <w:r w:rsidRPr="00580442">
        <w:rPr>
          <w:i/>
          <w:color w:val="000000"/>
          <w:spacing w:val="2"/>
          <w:sz w:val="28"/>
          <w:szCs w:val="28"/>
        </w:rPr>
        <w:t>обстановка креативности</w:t>
      </w:r>
      <w:r w:rsidRPr="00580442">
        <w:rPr>
          <w:color w:val="000000"/>
          <w:spacing w:val="2"/>
          <w:sz w:val="28"/>
          <w:szCs w:val="28"/>
        </w:rPr>
        <w:t>, основными характеристиками которой являются:</w:t>
      </w:r>
    </w:p>
    <w:p w:rsidR="000B3CB3" w:rsidRPr="00473D8A" w:rsidRDefault="000B3CB3" w:rsidP="000B3CB3">
      <w:pPr>
        <w:pStyle w:val="a5"/>
        <w:numPr>
          <w:ilvl w:val="0"/>
          <w:numId w:val="14"/>
        </w:numPr>
        <w:shd w:val="clear" w:color="auto" w:fill="FFFFFF"/>
        <w:tabs>
          <w:tab w:val="left" w:pos="515"/>
          <w:tab w:val="left" w:pos="993"/>
        </w:tabs>
        <w:ind w:left="-24" w:firstLine="733"/>
        <w:jc w:val="both"/>
        <w:rPr>
          <w:i/>
          <w:color w:val="000000"/>
          <w:spacing w:val="4"/>
          <w:sz w:val="28"/>
          <w:szCs w:val="28"/>
        </w:rPr>
      </w:pPr>
      <w:r w:rsidRPr="00473D8A">
        <w:rPr>
          <w:i/>
          <w:color w:val="000000"/>
          <w:spacing w:val="2"/>
          <w:sz w:val="28"/>
          <w:szCs w:val="28"/>
        </w:rPr>
        <w:t>проблем</w:t>
      </w:r>
      <w:r w:rsidRPr="00473D8A">
        <w:rPr>
          <w:i/>
          <w:color w:val="000000"/>
          <w:spacing w:val="4"/>
          <w:sz w:val="28"/>
          <w:szCs w:val="28"/>
        </w:rPr>
        <w:t>ность</w:t>
      </w:r>
    </w:p>
    <w:p w:rsidR="000B3CB3" w:rsidRPr="00473D8A" w:rsidRDefault="000B3CB3" w:rsidP="000B3CB3">
      <w:pPr>
        <w:pStyle w:val="a5"/>
        <w:numPr>
          <w:ilvl w:val="0"/>
          <w:numId w:val="14"/>
        </w:numPr>
        <w:shd w:val="clear" w:color="auto" w:fill="FFFFFF"/>
        <w:tabs>
          <w:tab w:val="left" w:pos="515"/>
          <w:tab w:val="left" w:pos="993"/>
        </w:tabs>
        <w:ind w:left="-24" w:firstLine="733"/>
        <w:jc w:val="both"/>
        <w:rPr>
          <w:i/>
          <w:color w:val="000000"/>
          <w:spacing w:val="4"/>
          <w:sz w:val="28"/>
          <w:szCs w:val="28"/>
        </w:rPr>
      </w:pPr>
      <w:r w:rsidRPr="00473D8A">
        <w:rPr>
          <w:i/>
          <w:color w:val="000000"/>
          <w:spacing w:val="4"/>
          <w:sz w:val="28"/>
          <w:szCs w:val="28"/>
        </w:rPr>
        <w:t>неопределенность</w:t>
      </w:r>
    </w:p>
    <w:p w:rsidR="000B3CB3" w:rsidRPr="00473D8A" w:rsidRDefault="000B3CB3" w:rsidP="000B3CB3">
      <w:pPr>
        <w:pStyle w:val="a5"/>
        <w:numPr>
          <w:ilvl w:val="0"/>
          <w:numId w:val="14"/>
        </w:numPr>
        <w:shd w:val="clear" w:color="auto" w:fill="FFFFFF"/>
        <w:tabs>
          <w:tab w:val="left" w:pos="515"/>
          <w:tab w:val="left" w:pos="993"/>
        </w:tabs>
        <w:ind w:left="-24" w:firstLine="733"/>
        <w:jc w:val="both"/>
        <w:rPr>
          <w:i/>
          <w:color w:val="000000"/>
          <w:spacing w:val="4"/>
          <w:sz w:val="28"/>
          <w:szCs w:val="28"/>
        </w:rPr>
      </w:pPr>
      <w:r w:rsidRPr="00473D8A">
        <w:rPr>
          <w:i/>
          <w:color w:val="000000"/>
          <w:spacing w:val="4"/>
          <w:sz w:val="28"/>
          <w:szCs w:val="28"/>
        </w:rPr>
        <w:t>принятие</w:t>
      </w:r>
    </w:p>
    <w:p w:rsidR="000B3CB3" w:rsidRPr="00473D8A" w:rsidRDefault="000B3CB3" w:rsidP="000B3CB3">
      <w:pPr>
        <w:pStyle w:val="a5"/>
        <w:numPr>
          <w:ilvl w:val="0"/>
          <w:numId w:val="14"/>
        </w:numPr>
        <w:shd w:val="clear" w:color="auto" w:fill="FFFFFF"/>
        <w:tabs>
          <w:tab w:val="left" w:pos="515"/>
          <w:tab w:val="left" w:pos="993"/>
        </w:tabs>
        <w:ind w:left="-24" w:firstLine="733"/>
        <w:jc w:val="both"/>
        <w:rPr>
          <w:color w:val="000000"/>
          <w:spacing w:val="4"/>
          <w:sz w:val="28"/>
          <w:szCs w:val="28"/>
        </w:rPr>
      </w:pPr>
      <w:r w:rsidRPr="00473D8A">
        <w:rPr>
          <w:i/>
          <w:color w:val="000000"/>
          <w:spacing w:val="4"/>
          <w:sz w:val="28"/>
          <w:szCs w:val="28"/>
        </w:rPr>
        <w:t>безоценочность</w:t>
      </w:r>
      <w:r>
        <w:rPr>
          <w:i/>
          <w:color w:val="000000"/>
          <w:spacing w:val="4"/>
          <w:sz w:val="28"/>
          <w:szCs w:val="28"/>
        </w:rPr>
        <w:t>.</w:t>
      </w:r>
    </w:p>
    <w:p w:rsidR="000B3CB3" w:rsidRPr="00580442" w:rsidRDefault="000B3CB3" w:rsidP="000B3CB3">
      <w:pPr>
        <w:widowControl w:val="0"/>
        <w:numPr>
          <w:ilvl w:val="0"/>
          <w:numId w:val="5"/>
        </w:numPr>
        <w:shd w:val="clear" w:color="auto" w:fill="FFFFFF"/>
        <w:tabs>
          <w:tab w:val="left" w:pos="446"/>
          <w:tab w:val="left" w:pos="993"/>
        </w:tabs>
        <w:autoSpaceDE w:val="0"/>
        <w:autoSpaceDN w:val="0"/>
        <w:adjustRightInd w:val="0"/>
        <w:spacing w:before="36"/>
        <w:ind w:left="-24" w:firstLine="733"/>
        <w:jc w:val="both"/>
        <w:rPr>
          <w:color w:val="000000"/>
          <w:sz w:val="28"/>
          <w:szCs w:val="28"/>
        </w:rPr>
      </w:pPr>
      <w:r w:rsidRPr="00580442">
        <w:rPr>
          <w:b/>
          <w:i/>
          <w:color w:val="000000"/>
          <w:spacing w:val="-3"/>
          <w:sz w:val="28"/>
          <w:szCs w:val="28"/>
        </w:rPr>
        <w:lastRenderedPageBreak/>
        <w:t>Принцип персонификации высказываний,</w:t>
      </w:r>
      <w:r w:rsidRPr="00580442">
        <w:rPr>
          <w:color w:val="000000"/>
          <w:spacing w:val="-3"/>
          <w:sz w:val="28"/>
          <w:szCs w:val="28"/>
        </w:rPr>
        <w:t xml:space="preserve"> при котором участ</w:t>
      </w:r>
      <w:r w:rsidRPr="00580442">
        <w:rPr>
          <w:color w:val="000000"/>
          <w:sz w:val="28"/>
          <w:szCs w:val="28"/>
        </w:rPr>
        <w:t>ник группы призван отказаться от безличных речевых форм, по</w:t>
      </w:r>
      <w:r w:rsidRPr="00580442">
        <w:rPr>
          <w:color w:val="000000"/>
          <w:spacing w:val="-2"/>
          <w:sz w:val="28"/>
          <w:szCs w:val="28"/>
        </w:rPr>
        <w:t>могающих в повседневном общении скрывать собственную пози</w:t>
      </w:r>
      <w:r w:rsidRPr="00580442">
        <w:rPr>
          <w:color w:val="000000"/>
          <w:spacing w:val="-1"/>
          <w:sz w:val="28"/>
          <w:szCs w:val="28"/>
        </w:rPr>
        <w:t>цию. Безличные суждения типа «Обычно считается...», «Некото</w:t>
      </w:r>
      <w:r w:rsidRPr="00580442">
        <w:rPr>
          <w:color w:val="000000"/>
          <w:spacing w:val="2"/>
          <w:sz w:val="28"/>
          <w:szCs w:val="28"/>
        </w:rPr>
        <w:t xml:space="preserve">рые полагают, что...» заменяются в рамках тренинга личными: </w:t>
      </w:r>
      <w:r w:rsidRPr="00580442">
        <w:rPr>
          <w:color w:val="000000"/>
          <w:spacing w:val="3"/>
          <w:sz w:val="28"/>
          <w:szCs w:val="28"/>
        </w:rPr>
        <w:t xml:space="preserve">«Я считаю...», </w:t>
      </w:r>
      <w:r w:rsidRPr="00580442">
        <w:rPr>
          <w:iCs/>
          <w:color w:val="000000"/>
          <w:spacing w:val="3"/>
          <w:sz w:val="28"/>
          <w:szCs w:val="28"/>
        </w:rPr>
        <w:t>«Я</w:t>
      </w:r>
      <w:r w:rsidRPr="00580442">
        <w:rPr>
          <w:color w:val="000000"/>
          <w:spacing w:val="3"/>
          <w:sz w:val="28"/>
          <w:szCs w:val="28"/>
        </w:rPr>
        <w:t>полагаю, что...».</w:t>
      </w:r>
    </w:p>
    <w:p w:rsidR="000B3CB3" w:rsidRPr="00580442" w:rsidRDefault="000B3CB3" w:rsidP="000B3CB3">
      <w:pPr>
        <w:widowControl w:val="0"/>
        <w:numPr>
          <w:ilvl w:val="0"/>
          <w:numId w:val="5"/>
        </w:numPr>
        <w:shd w:val="clear" w:color="auto" w:fill="FFFFFF"/>
        <w:tabs>
          <w:tab w:val="left" w:pos="446"/>
          <w:tab w:val="left" w:pos="993"/>
        </w:tabs>
        <w:autoSpaceDE w:val="0"/>
        <w:autoSpaceDN w:val="0"/>
        <w:adjustRightInd w:val="0"/>
        <w:spacing w:before="4"/>
        <w:ind w:left="-24" w:firstLine="733"/>
        <w:jc w:val="both"/>
        <w:rPr>
          <w:color w:val="000000"/>
          <w:sz w:val="28"/>
          <w:szCs w:val="28"/>
        </w:rPr>
      </w:pPr>
      <w:r w:rsidRPr="00580442">
        <w:rPr>
          <w:b/>
          <w:i/>
          <w:color w:val="000000"/>
          <w:spacing w:val="-1"/>
          <w:sz w:val="28"/>
          <w:szCs w:val="28"/>
        </w:rPr>
        <w:t>Принцип акцентирования языка чувств,</w:t>
      </w:r>
      <w:r w:rsidRPr="00580442">
        <w:rPr>
          <w:color w:val="000000"/>
          <w:spacing w:val="-1"/>
          <w:sz w:val="28"/>
          <w:szCs w:val="28"/>
        </w:rPr>
        <w:t xml:space="preserve"> в соответствии с ко</w:t>
      </w:r>
      <w:r w:rsidRPr="00580442">
        <w:rPr>
          <w:color w:val="000000"/>
          <w:spacing w:val="-2"/>
          <w:sz w:val="28"/>
          <w:szCs w:val="28"/>
        </w:rPr>
        <w:t>торым участникам группы рекомендуется:</w:t>
      </w:r>
    </w:p>
    <w:p w:rsidR="000B3CB3" w:rsidRPr="00580442" w:rsidRDefault="000B3CB3" w:rsidP="000B3CB3">
      <w:pPr>
        <w:shd w:val="clear" w:color="auto" w:fill="FFFFFF"/>
        <w:tabs>
          <w:tab w:val="left" w:pos="446"/>
          <w:tab w:val="left" w:pos="993"/>
        </w:tabs>
        <w:spacing w:before="4"/>
        <w:ind w:left="-24" w:firstLine="733"/>
        <w:jc w:val="both"/>
        <w:rPr>
          <w:color w:val="000000"/>
          <w:sz w:val="28"/>
          <w:szCs w:val="28"/>
        </w:rPr>
      </w:pPr>
      <w:r w:rsidRPr="00580442">
        <w:rPr>
          <w:b/>
          <w:i/>
          <w:color w:val="000000"/>
          <w:spacing w:val="-1"/>
          <w:sz w:val="28"/>
          <w:szCs w:val="28"/>
        </w:rPr>
        <w:t>-</w:t>
      </w:r>
      <w:r w:rsidRPr="00580442">
        <w:rPr>
          <w:color w:val="000000"/>
          <w:spacing w:val="-2"/>
          <w:sz w:val="28"/>
          <w:szCs w:val="28"/>
        </w:rPr>
        <w:t xml:space="preserve"> во-первых, акцентиро</w:t>
      </w:r>
      <w:r w:rsidRPr="00580442">
        <w:rPr>
          <w:color w:val="000000"/>
          <w:spacing w:val="-3"/>
          <w:sz w:val="28"/>
          <w:szCs w:val="28"/>
        </w:rPr>
        <w:t>вать внимание на эмоциональных состояниях и проявлениях (сво</w:t>
      </w:r>
      <w:r w:rsidRPr="00580442">
        <w:rPr>
          <w:color w:val="000000"/>
          <w:sz w:val="28"/>
          <w:szCs w:val="28"/>
        </w:rPr>
        <w:t>их собственных и партнеров) и,</w:t>
      </w:r>
    </w:p>
    <w:p w:rsidR="000B3CB3" w:rsidRPr="00580442" w:rsidRDefault="000B3CB3" w:rsidP="000B3CB3">
      <w:pPr>
        <w:shd w:val="clear" w:color="auto" w:fill="FFFFFF"/>
        <w:tabs>
          <w:tab w:val="left" w:pos="446"/>
          <w:tab w:val="left" w:pos="993"/>
        </w:tabs>
        <w:spacing w:before="4"/>
        <w:ind w:left="-24" w:firstLine="733"/>
        <w:jc w:val="both"/>
        <w:rPr>
          <w:color w:val="000000"/>
          <w:sz w:val="28"/>
          <w:szCs w:val="28"/>
        </w:rPr>
      </w:pPr>
      <w:r w:rsidRPr="00580442">
        <w:rPr>
          <w:b/>
          <w:i/>
          <w:color w:val="000000"/>
          <w:spacing w:val="-1"/>
          <w:sz w:val="28"/>
          <w:szCs w:val="28"/>
        </w:rPr>
        <w:t>-</w:t>
      </w:r>
      <w:r w:rsidRPr="00580442">
        <w:rPr>
          <w:color w:val="000000"/>
          <w:sz w:val="28"/>
          <w:szCs w:val="28"/>
        </w:rPr>
        <w:t xml:space="preserve"> во-вторых, в процессе обратной </w:t>
      </w:r>
      <w:r w:rsidRPr="00580442">
        <w:rPr>
          <w:color w:val="000000"/>
          <w:spacing w:val="-1"/>
          <w:sz w:val="28"/>
          <w:szCs w:val="28"/>
        </w:rPr>
        <w:t>связи по возможности использовать язык, фиксирующий указанные состояния.</w:t>
      </w:r>
    </w:p>
    <w:p w:rsidR="000B3CB3" w:rsidRPr="00D80578" w:rsidRDefault="000B3CB3" w:rsidP="000B3CB3">
      <w:pPr>
        <w:widowControl w:val="0"/>
        <w:numPr>
          <w:ilvl w:val="0"/>
          <w:numId w:val="5"/>
        </w:numPr>
        <w:shd w:val="clear" w:color="auto" w:fill="FFFFFF"/>
        <w:tabs>
          <w:tab w:val="left" w:pos="446"/>
          <w:tab w:val="left" w:pos="993"/>
        </w:tabs>
        <w:autoSpaceDE w:val="0"/>
        <w:autoSpaceDN w:val="0"/>
        <w:adjustRightInd w:val="0"/>
        <w:spacing w:before="11"/>
        <w:ind w:left="-24" w:firstLine="733"/>
        <w:jc w:val="both"/>
        <w:rPr>
          <w:color w:val="000000"/>
          <w:sz w:val="28"/>
          <w:szCs w:val="28"/>
        </w:rPr>
      </w:pPr>
      <w:r w:rsidRPr="00580442">
        <w:rPr>
          <w:b/>
          <w:i/>
          <w:color w:val="000000"/>
          <w:sz w:val="28"/>
          <w:szCs w:val="28"/>
        </w:rPr>
        <w:t>Принцип доверительного общения и конфиденциальности</w:t>
      </w:r>
      <w:r w:rsidRPr="00580442">
        <w:rPr>
          <w:color w:val="000000"/>
          <w:sz w:val="28"/>
          <w:szCs w:val="28"/>
        </w:rPr>
        <w:t xml:space="preserve">, </w:t>
      </w:r>
      <w:r w:rsidRPr="00580442">
        <w:rPr>
          <w:color w:val="000000"/>
          <w:spacing w:val="2"/>
          <w:sz w:val="28"/>
          <w:szCs w:val="28"/>
        </w:rPr>
        <w:t xml:space="preserve">суть которого сводится к рекомендации не обсуждать за пределами группы содержание общения, развивающегося в процессе </w:t>
      </w:r>
      <w:r w:rsidRPr="00580442">
        <w:rPr>
          <w:color w:val="000000"/>
          <w:spacing w:val="-1"/>
          <w:sz w:val="28"/>
          <w:szCs w:val="28"/>
        </w:rPr>
        <w:t>тренинга. Групповой тренинг</w:t>
      </w:r>
      <w:r>
        <w:rPr>
          <w:color w:val="000000"/>
          <w:spacing w:val="-1"/>
          <w:sz w:val="28"/>
          <w:szCs w:val="28"/>
        </w:rPr>
        <w:t xml:space="preserve"> –</w:t>
      </w:r>
      <w:r w:rsidRPr="00580442">
        <w:rPr>
          <w:color w:val="000000"/>
          <w:spacing w:val="-1"/>
          <w:sz w:val="28"/>
          <w:szCs w:val="28"/>
        </w:rPr>
        <w:t xml:space="preserve"> это общение, которое требует от</w:t>
      </w:r>
      <w:r w:rsidRPr="00580442">
        <w:rPr>
          <w:color w:val="000000"/>
          <w:spacing w:val="2"/>
          <w:sz w:val="28"/>
          <w:szCs w:val="28"/>
        </w:rPr>
        <w:t>кровенности, при этом каждый его участник сам выбирает сте</w:t>
      </w:r>
      <w:r w:rsidRPr="00580442">
        <w:rPr>
          <w:color w:val="000000"/>
          <w:spacing w:val="-1"/>
          <w:sz w:val="28"/>
          <w:szCs w:val="28"/>
        </w:rPr>
        <w:t>пень собственной откровенности.</w:t>
      </w:r>
    </w:p>
    <w:p w:rsidR="000B3CB3" w:rsidRPr="009C27FE" w:rsidRDefault="000B3CB3" w:rsidP="000B3CB3">
      <w:pPr>
        <w:shd w:val="clear" w:color="auto" w:fill="FFFFFF"/>
        <w:tabs>
          <w:tab w:val="left" w:pos="993"/>
        </w:tabs>
        <w:spacing w:before="47"/>
        <w:ind w:left="-24" w:firstLine="733"/>
        <w:jc w:val="both"/>
        <w:rPr>
          <w:sz w:val="28"/>
          <w:szCs w:val="28"/>
        </w:rPr>
      </w:pPr>
      <w:r w:rsidRPr="009C27FE">
        <w:rPr>
          <w:bCs/>
          <w:spacing w:val="-9"/>
          <w:sz w:val="28"/>
          <w:szCs w:val="28"/>
        </w:rPr>
        <w:t xml:space="preserve">Основные критерии оценки работы </w:t>
      </w:r>
      <w:r>
        <w:rPr>
          <w:bCs/>
          <w:spacing w:val="-9"/>
          <w:sz w:val="28"/>
          <w:szCs w:val="28"/>
        </w:rPr>
        <w:t xml:space="preserve">ведущего </w:t>
      </w:r>
      <w:r w:rsidRPr="009C27FE">
        <w:rPr>
          <w:bCs/>
          <w:spacing w:val="-9"/>
          <w:sz w:val="28"/>
          <w:szCs w:val="28"/>
        </w:rPr>
        <w:t>трене</w:t>
      </w:r>
      <w:r>
        <w:rPr>
          <w:bCs/>
          <w:spacing w:val="-9"/>
          <w:sz w:val="28"/>
          <w:szCs w:val="28"/>
        </w:rPr>
        <w:t>нга:</w:t>
      </w:r>
    </w:p>
    <w:p w:rsidR="000B3CB3" w:rsidRPr="00580442" w:rsidRDefault="000B3CB3" w:rsidP="000B3CB3">
      <w:pPr>
        <w:shd w:val="clear" w:color="auto" w:fill="FFFFFF"/>
        <w:tabs>
          <w:tab w:val="left" w:pos="993"/>
        </w:tabs>
        <w:spacing w:before="50"/>
        <w:ind w:left="-24" w:right="18" w:firstLine="733"/>
        <w:jc w:val="both"/>
        <w:rPr>
          <w:sz w:val="28"/>
          <w:szCs w:val="28"/>
        </w:rPr>
      </w:pPr>
      <w:r w:rsidRPr="00580442">
        <w:rPr>
          <w:spacing w:val="-6"/>
          <w:sz w:val="28"/>
          <w:szCs w:val="28"/>
        </w:rPr>
        <w:t>Чтобы выяснить, насколько тренер подготовлен к работе с груп</w:t>
      </w:r>
      <w:r w:rsidRPr="00580442">
        <w:rPr>
          <w:spacing w:val="-3"/>
          <w:sz w:val="28"/>
          <w:szCs w:val="28"/>
        </w:rPr>
        <w:t xml:space="preserve">пой, необходимо иметь определенные критерии для подобной оценки. Нами были выделены следующие критерии, согласно </w:t>
      </w:r>
      <w:r w:rsidRPr="00580442">
        <w:rPr>
          <w:spacing w:val="-5"/>
          <w:sz w:val="28"/>
          <w:szCs w:val="28"/>
        </w:rPr>
        <w:t xml:space="preserve">которым начинающий тренер отличается от опытного, готового </w:t>
      </w:r>
      <w:r w:rsidRPr="00580442">
        <w:rPr>
          <w:sz w:val="28"/>
          <w:szCs w:val="28"/>
        </w:rPr>
        <w:t>вести продуктивные группы.</w:t>
      </w:r>
    </w:p>
    <w:p w:rsidR="000B3CB3" w:rsidRPr="00580442" w:rsidRDefault="000B3CB3" w:rsidP="000B3CB3">
      <w:pPr>
        <w:widowControl w:val="0"/>
        <w:numPr>
          <w:ilvl w:val="0"/>
          <w:numId w:val="13"/>
        </w:numPr>
        <w:shd w:val="clear" w:color="auto" w:fill="FFFFFF"/>
        <w:tabs>
          <w:tab w:val="left" w:pos="454"/>
          <w:tab w:val="left" w:pos="993"/>
        </w:tabs>
        <w:autoSpaceDE w:val="0"/>
        <w:autoSpaceDN w:val="0"/>
        <w:adjustRightInd w:val="0"/>
        <w:spacing w:before="7"/>
        <w:ind w:left="-24" w:firstLine="733"/>
        <w:jc w:val="both"/>
        <w:rPr>
          <w:spacing w:val="-25"/>
          <w:sz w:val="28"/>
          <w:szCs w:val="28"/>
        </w:rPr>
      </w:pPr>
      <w:r w:rsidRPr="00580442">
        <w:rPr>
          <w:spacing w:val="-3"/>
          <w:sz w:val="28"/>
          <w:szCs w:val="28"/>
        </w:rPr>
        <w:t>Наличие истинной уверенности.</w:t>
      </w:r>
    </w:p>
    <w:p w:rsidR="000B3CB3" w:rsidRPr="00580442" w:rsidRDefault="000B3CB3" w:rsidP="000B3CB3">
      <w:pPr>
        <w:widowControl w:val="0"/>
        <w:numPr>
          <w:ilvl w:val="0"/>
          <w:numId w:val="13"/>
        </w:numPr>
        <w:shd w:val="clear" w:color="auto" w:fill="FFFFFF"/>
        <w:tabs>
          <w:tab w:val="left" w:pos="454"/>
          <w:tab w:val="left" w:pos="993"/>
        </w:tabs>
        <w:autoSpaceDE w:val="0"/>
        <w:autoSpaceDN w:val="0"/>
        <w:adjustRightInd w:val="0"/>
        <w:spacing w:before="7"/>
        <w:ind w:left="-24" w:firstLine="733"/>
        <w:jc w:val="both"/>
        <w:rPr>
          <w:spacing w:val="-18"/>
          <w:sz w:val="28"/>
          <w:szCs w:val="28"/>
        </w:rPr>
      </w:pPr>
      <w:r w:rsidRPr="00580442">
        <w:rPr>
          <w:spacing w:val="-4"/>
          <w:sz w:val="28"/>
          <w:szCs w:val="28"/>
        </w:rPr>
        <w:t>Умение использовать групповой опыт.</w:t>
      </w:r>
    </w:p>
    <w:p w:rsidR="000B3CB3" w:rsidRPr="00580442" w:rsidRDefault="000B3CB3" w:rsidP="000B3CB3">
      <w:pPr>
        <w:widowControl w:val="0"/>
        <w:numPr>
          <w:ilvl w:val="0"/>
          <w:numId w:val="13"/>
        </w:numPr>
        <w:shd w:val="clear" w:color="auto" w:fill="FFFFFF"/>
        <w:tabs>
          <w:tab w:val="left" w:pos="454"/>
          <w:tab w:val="left" w:pos="993"/>
        </w:tabs>
        <w:autoSpaceDE w:val="0"/>
        <w:autoSpaceDN w:val="0"/>
        <w:adjustRightInd w:val="0"/>
        <w:spacing w:before="4"/>
        <w:ind w:left="-24" w:firstLine="733"/>
        <w:jc w:val="both"/>
        <w:rPr>
          <w:spacing w:val="-16"/>
          <w:sz w:val="28"/>
          <w:szCs w:val="28"/>
        </w:rPr>
      </w:pPr>
      <w:r w:rsidRPr="00580442">
        <w:rPr>
          <w:spacing w:val="-5"/>
          <w:sz w:val="28"/>
          <w:szCs w:val="28"/>
        </w:rPr>
        <w:t>Решение проблем группы, а не своих.</w:t>
      </w:r>
    </w:p>
    <w:p w:rsidR="000B3CB3" w:rsidRPr="00580442" w:rsidRDefault="000B3CB3" w:rsidP="000B3CB3">
      <w:pPr>
        <w:widowControl w:val="0"/>
        <w:numPr>
          <w:ilvl w:val="0"/>
          <w:numId w:val="13"/>
        </w:numPr>
        <w:shd w:val="clear" w:color="auto" w:fill="FFFFFF"/>
        <w:tabs>
          <w:tab w:val="left" w:pos="454"/>
          <w:tab w:val="left" w:pos="993"/>
        </w:tabs>
        <w:autoSpaceDE w:val="0"/>
        <w:autoSpaceDN w:val="0"/>
        <w:adjustRightInd w:val="0"/>
        <w:ind w:left="-24" w:firstLine="733"/>
        <w:jc w:val="both"/>
        <w:rPr>
          <w:spacing w:val="-15"/>
          <w:sz w:val="28"/>
          <w:szCs w:val="28"/>
        </w:rPr>
      </w:pPr>
      <w:r w:rsidRPr="00580442">
        <w:rPr>
          <w:spacing w:val="-3"/>
          <w:sz w:val="28"/>
          <w:szCs w:val="28"/>
        </w:rPr>
        <w:t>Энергетическая взаимосвязь с группой.</w:t>
      </w:r>
    </w:p>
    <w:p w:rsidR="000B3CB3" w:rsidRPr="00580442" w:rsidRDefault="000B3CB3" w:rsidP="000B3CB3">
      <w:pPr>
        <w:widowControl w:val="0"/>
        <w:numPr>
          <w:ilvl w:val="0"/>
          <w:numId w:val="13"/>
        </w:numPr>
        <w:shd w:val="clear" w:color="auto" w:fill="FFFFFF"/>
        <w:tabs>
          <w:tab w:val="left" w:pos="454"/>
          <w:tab w:val="left" w:pos="993"/>
        </w:tabs>
        <w:autoSpaceDE w:val="0"/>
        <w:autoSpaceDN w:val="0"/>
        <w:adjustRightInd w:val="0"/>
        <w:spacing w:before="7"/>
        <w:ind w:left="-24" w:firstLine="733"/>
        <w:jc w:val="both"/>
        <w:rPr>
          <w:spacing w:val="-18"/>
          <w:sz w:val="28"/>
          <w:szCs w:val="28"/>
        </w:rPr>
      </w:pPr>
      <w:r w:rsidRPr="00580442">
        <w:rPr>
          <w:spacing w:val="-2"/>
          <w:sz w:val="28"/>
          <w:szCs w:val="28"/>
        </w:rPr>
        <w:t>Развитая интуиция.</w:t>
      </w:r>
    </w:p>
    <w:p w:rsidR="000B3CB3" w:rsidRPr="00580442" w:rsidRDefault="000B3CB3" w:rsidP="000B3CB3">
      <w:pPr>
        <w:widowControl w:val="0"/>
        <w:numPr>
          <w:ilvl w:val="0"/>
          <w:numId w:val="13"/>
        </w:numPr>
        <w:shd w:val="clear" w:color="auto" w:fill="FFFFFF"/>
        <w:tabs>
          <w:tab w:val="left" w:pos="454"/>
          <w:tab w:val="left" w:pos="993"/>
        </w:tabs>
        <w:autoSpaceDE w:val="0"/>
        <w:autoSpaceDN w:val="0"/>
        <w:adjustRightInd w:val="0"/>
        <w:spacing w:before="7"/>
        <w:ind w:left="-24" w:right="29" w:firstLine="733"/>
        <w:jc w:val="both"/>
        <w:rPr>
          <w:spacing w:val="-18"/>
          <w:sz w:val="28"/>
          <w:szCs w:val="28"/>
        </w:rPr>
      </w:pPr>
      <w:r w:rsidRPr="00580442">
        <w:rPr>
          <w:spacing w:val="-5"/>
          <w:sz w:val="28"/>
          <w:szCs w:val="28"/>
        </w:rPr>
        <w:t xml:space="preserve">Наличие нескольких позиций восприятия </w:t>
      </w:r>
      <w:r w:rsidRPr="00580442">
        <w:rPr>
          <w:i/>
          <w:iCs/>
          <w:spacing w:val="-5"/>
          <w:sz w:val="28"/>
          <w:szCs w:val="28"/>
        </w:rPr>
        <w:t xml:space="preserve">(отслеживание </w:t>
      </w:r>
      <w:r w:rsidRPr="00580442">
        <w:rPr>
          <w:i/>
          <w:iCs/>
          <w:spacing w:val="-4"/>
          <w:sz w:val="28"/>
          <w:szCs w:val="28"/>
        </w:rPr>
        <w:t xml:space="preserve">себя </w:t>
      </w:r>
      <w:r w:rsidRPr="00580442">
        <w:rPr>
          <w:spacing w:val="-4"/>
          <w:sz w:val="28"/>
          <w:szCs w:val="28"/>
        </w:rPr>
        <w:t>как тренера, своих чувств, своей интуиции, своего от</w:t>
      </w:r>
      <w:r w:rsidRPr="00580442">
        <w:rPr>
          <w:spacing w:val="-3"/>
          <w:sz w:val="28"/>
          <w:szCs w:val="28"/>
        </w:rPr>
        <w:t xml:space="preserve">ношения к тому, что происходит в группе; </w:t>
      </w:r>
      <w:r w:rsidRPr="00580442">
        <w:rPr>
          <w:i/>
          <w:iCs/>
          <w:spacing w:val="-3"/>
          <w:sz w:val="28"/>
          <w:szCs w:val="28"/>
        </w:rPr>
        <w:t xml:space="preserve">отслеживание </w:t>
      </w:r>
      <w:r w:rsidRPr="00580442">
        <w:rPr>
          <w:i/>
          <w:iCs/>
          <w:spacing w:val="-7"/>
          <w:sz w:val="28"/>
          <w:szCs w:val="28"/>
        </w:rPr>
        <w:t xml:space="preserve">группы, </w:t>
      </w:r>
      <w:r w:rsidRPr="00580442">
        <w:rPr>
          <w:spacing w:val="-7"/>
          <w:sz w:val="28"/>
          <w:szCs w:val="28"/>
        </w:rPr>
        <w:t xml:space="preserve">ее состояния, ее проявлений; </w:t>
      </w:r>
      <w:r>
        <w:rPr>
          <w:i/>
          <w:iCs/>
          <w:spacing w:val="-7"/>
          <w:sz w:val="28"/>
          <w:szCs w:val="28"/>
        </w:rPr>
        <w:t>постоянный поиск от</w:t>
      </w:r>
      <w:r w:rsidRPr="00580442">
        <w:rPr>
          <w:i/>
          <w:iCs/>
          <w:spacing w:val="-7"/>
          <w:sz w:val="28"/>
          <w:szCs w:val="28"/>
        </w:rPr>
        <w:t xml:space="preserve">ветов на вопросы: </w:t>
      </w:r>
      <w:r w:rsidRPr="00580442">
        <w:rPr>
          <w:spacing w:val="-7"/>
          <w:sz w:val="28"/>
          <w:szCs w:val="28"/>
        </w:rPr>
        <w:t xml:space="preserve">«А что сейчас происходит? Следую ли я </w:t>
      </w:r>
      <w:r w:rsidRPr="00580442">
        <w:rPr>
          <w:spacing w:val="-4"/>
          <w:sz w:val="28"/>
          <w:szCs w:val="28"/>
        </w:rPr>
        <w:t xml:space="preserve">поставленным целям? Для чего я это делаю и что при этом </w:t>
      </w:r>
      <w:r w:rsidRPr="00580442">
        <w:rPr>
          <w:sz w:val="28"/>
          <w:szCs w:val="28"/>
        </w:rPr>
        <w:t>делает группа?»).</w:t>
      </w:r>
    </w:p>
    <w:p w:rsidR="000B3CB3" w:rsidRPr="00D80578" w:rsidRDefault="000B3CB3" w:rsidP="000B3CB3">
      <w:pPr>
        <w:shd w:val="clear" w:color="auto" w:fill="FFFFFF"/>
        <w:tabs>
          <w:tab w:val="left" w:pos="446"/>
          <w:tab w:val="left" w:pos="993"/>
        </w:tabs>
        <w:spacing w:before="7"/>
        <w:ind w:left="-24" w:firstLine="733"/>
        <w:jc w:val="both"/>
        <w:rPr>
          <w:sz w:val="28"/>
          <w:szCs w:val="28"/>
        </w:rPr>
      </w:pPr>
      <w:r w:rsidRPr="00580442">
        <w:rPr>
          <w:spacing w:val="-19"/>
          <w:sz w:val="28"/>
          <w:szCs w:val="28"/>
        </w:rPr>
        <w:t>7.</w:t>
      </w:r>
      <w:r w:rsidRPr="00580442">
        <w:rPr>
          <w:sz w:val="28"/>
          <w:szCs w:val="28"/>
        </w:rPr>
        <w:tab/>
      </w:r>
      <w:r w:rsidRPr="00580442">
        <w:rPr>
          <w:spacing w:val="-4"/>
          <w:sz w:val="28"/>
          <w:szCs w:val="28"/>
        </w:rPr>
        <w:t>Разделение ответственности с группой.</w:t>
      </w:r>
    </w:p>
    <w:p w:rsidR="000B3CB3" w:rsidRPr="009D08D2" w:rsidRDefault="000B3CB3" w:rsidP="000B3CB3">
      <w:pPr>
        <w:pStyle w:val="a3"/>
        <w:tabs>
          <w:tab w:val="clear" w:pos="4153"/>
          <w:tab w:val="clear" w:pos="8306"/>
          <w:tab w:val="left" w:pos="317"/>
        </w:tabs>
        <w:rPr>
          <w:b/>
          <w:i/>
          <w:szCs w:val="28"/>
        </w:rPr>
      </w:pPr>
    </w:p>
    <w:p w:rsidR="000B3CB3" w:rsidRDefault="000B3CB3" w:rsidP="000B3CB3">
      <w:pPr>
        <w:pStyle w:val="a3"/>
        <w:tabs>
          <w:tab w:val="clear" w:pos="4153"/>
          <w:tab w:val="clear" w:pos="8306"/>
          <w:tab w:val="left" w:pos="317"/>
        </w:tabs>
        <w:jc w:val="center"/>
        <w:rPr>
          <w:b/>
          <w:sz w:val="28"/>
          <w:szCs w:val="28"/>
        </w:rPr>
      </w:pPr>
      <w:r w:rsidRPr="00A35257">
        <w:rPr>
          <w:b/>
          <w:sz w:val="28"/>
          <w:szCs w:val="28"/>
        </w:rPr>
        <w:t>4. Ролевые позиции в группе</w:t>
      </w:r>
    </w:p>
    <w:p w:rsidR="000B3CB3" w:rsidRPr="00D136F3" w:rsidRDefault="000B3CB3" w:rsidP="000B3CB3">
      <w:pPr>
        <w:pStyle w:val="a6"/>
        <w:spacing w:before="0" w:beforeAutospacing="0" w:after="0" w:afterAutospacing="0"/>
        <w:ind w:firstLine="720"/>
        <w:jc w:val="both"/>
        <w:rPr>
          <w:color w:val="000000"/>
          <w:sz w:val="28"/>
          <w:szCs w:val="28"/>
        </w:rPr>
      </w:pPr>
      <w:r w:rsidRPr="001977FB">
        <w:rPr>
          <w:color w:val="000000"/>
          <w:sz w:val="28"/>
          <w:szCs w:val="28"/>
        </w:rPr>
        <w:t>Достаточно часто роли участников в группе служат предметом общего обсуждения или репрезентируются в обратной связи. Такие процедуры способствуют развитию самосознания и освобождению от навязанных и неконструктивных социальных ролей.</w:t>
      </w:r>
    </w:p>
    <w:p w:rsidR="000B3CB3" w:rsidRPr="00D136F3" w:rsidRDefault="000B3CB3" w:rsidP="000B3CB3">
      <w:pPr>
        <w:pStyle w:val="a6"/>
        <w:spacing w:before="0" w:beforeAutospacing="0" w:after="0" w:afterAutospacing="0"/>
        <w:ind w:firstLine="720"/>
        <w:jc w:val="both"/>
        <w:rPr>
          <w:color w:val="000000"/>
          <w:sz w:val="28"/>
          <w:szCs w:val="28"/>
        </w:rPr>
      </w:pPr>
      <w:r w:rsidRPr="00D136F3">
        <w:rPr>
          <w:color w:val="000000"/>
          <w:sz w:val="28"/>
          <w:szCs w:val="28"/>
        </w:rPr>
        <w:t>Многие социальные психологи рассматривают групповую динамику в тренинге прежде всего как смену ролей участниками и скрытую борьбу за то, чтобы занять те или иные «ролевые ниши»; основная задача ведущего в этом ключе трактуется как сознательное (иногда откровенно провокационное) «расшатывание» сложившихся ролевых взаимоотношений и изменение ролей</w:t>
      </w:r>
      <w:r>
        <w:rPr>
          <w:color w:val="000000"/>
          <w:sz w:val="28"/>
          <w:szCs w:val="28"/>
        </w:rPr>
        <w:t>,</w:t>
      </w:r>
      <w:r w:rsidRPr="00D136F3">
        <w:rPr>
          <w:color w:val="000000"/>
          <w:sz w:val="28"/>
          <w:szCs w:val="28"/>
        </w:rPr>
        <w:t xml:space="preserve"> задающее энергетику групповым процессам.</w:t>
      </w:r>
    </w:p>
    <w:p w:rsidR="000B3CB3" w:rsidRPr="001977FB" w:rsidRDefault="000B3CB3" w:rsidP="000B3CB3">
      <w:pPr>
        <w:pStyle w:val="a6"/>
        <w:spacing w:before="0" w:beforeAutospacing="0" w:after="0" w:afterAutospacing="0"/>
        <w:ind w:firstLine="720"/>
        <w:jc w:val="both"/>
        <w:rPr>
          <w:color w:val="000000"/>
          <w:sz w:val="28"/>
          <w:szCs w:val="28"/>
        </w:rPr>
      </w:pPr>
      <w:r w:rsidRPr="00D136F3">
        <w:rPr>
          <w:color w:val="000000"/>
          <w:sz w:val="28"/>
          <w:szCs w:val="28"/>
        </w:rPr>
        <w:lastRenderedPageBreak/>
        <w:t>Воспользуемся определением В.И.Слободчикова, который предложил разделить понятия «социальная роль» и «игровая роль». При этом:</w:t>
      </w:r>
      <w:r w:rsidRPr="00D136F3">
        <w:rPr>
          <w:rStyle w:val="apple-converted-space"/>
          <w:rFonts w:eastAsiaTheme="majorEastAsia"/>
          <w:color w:val="000000"/>
          <w:sz w:val="28"/>
          <w:szCs w:val="28"/>
        </w:rPr>
        <w:t xml:space="preserve"> «</w:t>
      </w:r>
      <w:r w:rsidRPr="00D136F3">
        <w:rPr>
          <w:b/>
          <w:bCs/>
          <w:color w:val="000000"/>
          <w:sz w:val="28"/>
          <w:szCs w:val="28"/>
        </w:rPr>
        <w:t>социальная роль</w:t>
      </w:r>
      <w:r w:rsidRPr="00D136F3">
        <w:rPr>
          <w:rStyle w:val="apple-converted-space"/>
          <w:rFonts w:eastAsiaTheme="majorEastAsia"/>
          <w:color w:val="000000"/>
          <w:sz w:val="28"/>
          <w:szCs w:val="28"/>
        </w:rPr>
        <w:t xml:space="preserve">» </w:t>
      </w:r>
      <w:r w:rsidRPr="00D136F3">
        <w:rPr>
          <w:color w:val="000000"/>
          <w:sz w:val="28"/>
          <w:szCs w:val="28"/>
        </w:rPr>
        <w:t>– единица анализа связей и отношений, навязываемых людям частной ситуацией взаимодействия;</w:t>
      </w:r>
      <w:r w:rsidRPr="00D136F3">
        <w:rPr>
          <w:rStyle w:val="apple-converted-space"/>
          <w:rFonts w:eastAsiaTheme="majorEastAsia"/>
          <w:color w:val="000000"/>
          <w:sz w:val="28"/>
          <w:szCs w:val="28"/>
        </w:rPr>
        <w:t xml:space="preserve"> «</w:t>
      </w:r>
      <w:r w:rsidRPr="00D136F3">
        <w:rPr>
          <w:b/>
          <w:bCs/>
          <w:color w:val="000000"/>
          <w:sz w:val="28"/>
          <w:szCs w:val="28"/>
        </w:rPr>
        <w:t>игровая роль»</w:t>
      </w:r>
      <w:r w:rsidRPr="00D136F3">
        <w:rPr>
          <w:color w:val="000000"/>
          <w:sz w:val="28"/>
          <w:szCs w:val="28"/>
        </w:rPr>
        <w:t>– единица анализа свободных, но временных общностей. Самым важным критерием, различающим социальную и игровую роль, является «несвободность выбора». Живя и действуя в многообразных социальных общностях, люди вынуждены встраиваться в ту систему социальных ролей, которая и структурирует тот или иной человеческий конгломерат. Чтобы адаптироваться в социальной среде, человек, следуя ожиданиям окружающих, надевает маску той социальной роли, которая ему задается извне, «добропорядочного гражданина», «примерного семьянина», «лидера» или «отверженного».</w:t>
      </w:r>
    </w:p>
    <w:p w:rsidR="000B3CB3" w:rsidRPr="001977FB" w:rsidRDefault="000B3CB3" w:rsidP="000B3CB3">
      <w:pPr>
        <w:pStyle w:val="a6"/>
        <w:spacing w:before="0" w:beforeAutospacing="0" w:after="0" w:afterAutospacing="0"/>
        <w:ind w:firstLine="720"/>
        <w:jc w:val="both"/>
        <w:rPr>
          <w:color w:val="000000"/>
          <w:sz w:val="28"/>
          <w:szCs w:val="28"/>
        </w:rPr>
      </w:pPr>
      <w:r w:rsidRPr="001977FB">
        <w:rPr>
          <w:color w:val="000000"/>
          <w:sz w:val="28"/>
          <w:szCs w:val="28"/>
        </w:rPr>
        <w:t xml:space="preserve">На первых этапах развития тренинговой группы функционирование участников задается стереотипными внутренними установками на исполнение той или иной социальной роли, привычной им во внешнем мире. Скажем, человек, занимающий высокий пост, часто и в тренинге стремится играть роль авторитетного лидера. Однако ситуация психологического тренинга такова, что необходима гибкость поведения участников, определяющая отказ от шаблонных ролей и принятие новых, нестандартных игровых ролей. </w:t>
      </w:r>
      <w:r w:rsidRPr="00602325">
        <w:rPr>
          <w:color w:val="000000"/>
          <w:sz w:val="28"/>
          <w:szCs w:val="28"/>
        </w:rPr>
        <w:t>Специалисты описывают большое количество групповых ролей, сами названия которых ярки и метафоричны: «козел отпущения», «эксперт», «аутсайдер», «тряпка», «обвинитель», «хулиган», «жертва» и т. п.</w:t>
      </w:r>
    </w:p>
    <w:p w:rsidR="000B3CB3" w:rsidRDefault="000B3CB3" w:rsidP="000B3CB3">
      <w:pPr>
        <w:pStyle w:val="a6"/>
        <w:spacing w:before="0" w:beforeAutospacing="0" w:after="0" w:afterAutospacing="0"/>
        <w:ind w:firstLine="720"/>
        <w:jc w:val="both"/>
        <w:rPr>
          <w:color w:val="000000"/>
          <w:sz w:val="28"/>
          <w:szCs w:val="28"/>
        </w:rPr>
      </w:pPr>
      <w:r w:rsidRPr="001977FB">
        <w:rPr>
          <w:color w:val="000000"/>
          <w:sz w:val="28"/>
          <w:szCs w:val="28"/>
        </w:rPr>
        <w:t>По мнению С.Кратохвила, основная задача группово</w:t>
      </w:r>
      <w:r>
        <w:rPr>
          <w:color w:val="000000"/>
          <w:sz w:val="28"/>
          <w:szCs w:val="28"/>
        </w:rPr>
        <w:t>го тренинга</w:t>
      </w:r>
      <w:r w:rsidRPr="001977FB">
        <w:rPr>
          <w:color w:val="000000"/>
          <w:sz w:val="28"/>
          <w:szCs w:val="28"/>
        </w:rPr>
        <w:t xml:space="preserve"> состоит в расширении репертуара ролей, предоставляющем участникам группы возможность функционировать во внешнем мире на основе новых, опробованных в тренинге и сознательно выбранных ролей.</w:t>
      </w:r>
    </w:p>
    <w:p w:rsidR="000B3CB3" w:rsidRPr="00D80578" w:rsidRDefault="000B3CB3" w:rsidP="000B3CB3">
      <w:pPr>
        <w:ind w:firstLine="709"/>
        <w:jc w:val="both"/>
        <w:rPr>
          <w:b/>
          <w:i/>
          <w:sz w:val="28"/>
          <w:szCs w:val="28"/>
        </w:rPr>
      </w:pPr>
      <w:r w:rsidRPr="00D80578">
        <w:rPr>
          <w:sz w:val="28"/>
          <w:szCs w:val="28"/>
        </w:rPr>
        <w:t xml:space="preserve">Согласно </w:t>
      </w:r>
      <w:r w:rsidRPr="00D80578">
        <w:rPr>
          <w:b/>
          <w:sz w:val="28"/>
          <w:szCs w:val="28"/>
        </w:rPr>
        <w:t>С.Кратохвилу</w:t>
      </w:r>
      <w:r w:rsidRPr="00D80578">
        <w:rPr>
          <w:sz w:val="28"/>
          <w:szCs w:val="28"/>
        </w:rPr>
        <w:t xml:space="preserve"> (1978), можно выделить </w:t>
      </w:r>
      <w:r w:rsidRPr="00D80578">
        <w:rPr>
          <w:b/>
          <w:i/>
          <w:sz w:val="28"/>
          <w:szCs w:val="28"/>
        </w:rPr>
        <w:t xml:space="preserve">пять основных ролей ведущего группы: </w:t>
      </w:r>
    </w:p>
    <w:p w:rsidR="000B3CB3" w:rsidRPr="00D80578" w:rsidRDefault="000B3CB3" w:rsidP="000B3CB3">
      <w:pPr>
        <w:ind w:firstLine="709"/>
        <w:jc w:val="both"/>
        <w:rPr>
          <w:sz w:val="28"/>
          <w:szCs w:val="28"/>
        </w:rPr>
      </w:pPr>
      <w:r w:rsidRPr="00D80578">
        <w:rPr>
          <w:sz w:val="28"/>
          <w:szCs w:val="28"/>
        </w:rPr>
        <w:t xml:space="preserve">- </w:t>
      </w:r>
      <w:r w:rsidRPr="00D80578">
        <w:rPr>
          <w:b/>
          <w:i/>
          <w:sz w:val="28"/>
          <w:szCs w:val="28"/>
        </w:rPr>
        <w:t>активный руководитель</w:t>
      </w:r>
      <w:r w:rsidRPr="00D80578">
        <w:rPr>
          <w:sz w:val="28"/>
          <w:szCs w:val="28"/>
        </w:rPr>
        <w:t xml:space="preserve"> (инструктор, учитель, режиссер, инициатор и опекун); </w:t>
      </w:r>
    </w:p>
    <w:p w:rsidR="000B3CB3" w:rsidRPr="00D80578" w:rsidRDefault="000B3CB3" w:rsidP="000B3CB3">
      <w:pPr>
        <w:ind w:firstLine="709"/>
        <w:jc w:val="both"/>
        <w:rPr>
          <w:sz w:val="28"/>
          <w:szCs w:val="28"/>
        </w:rPr>
      </w:pPr>
      <w:r w:rsidRPr="00D80578">
        <w:rPr>
          <w:sz w:val="28"/>
          <w:szCs w:val="28"/>
        </w:rPr>
        <w:t xml:space="preserve">- </w:t>
      </w:r>
      <w:r w:rsidRPr="00D80578">
        <w:rPr>
          <w:b/>
          <w:i/>
          <w:sz w:val="28"/>
          <w:szCs w:val="28"/>
        </w:rPr>
        <w:t xml:space="preserve">аналитик </w:t>
      </w:r>
      <w:r w:rsidRPr="00D80578">
        <w:rPr>
          <w:sz w:val="28"/>
          <w:szCs w:val="28"/>
        </w:rPr>
        <w:t xml:space="preserve">(чаще всего – психоаналитик, характеризующийся дистанцированием от участников группы и личностной нейтральностью); </w:t>
      </w:r>
    </w:p>
    <w:p w:rsidR="000B3CB3" w:rsidRPr="00D80578" w:rsidRDefault="000B3CB3" w:rsidP="000B3CB3">
      <w:pPr>
        <w:ind w:firstLine="709"/>
        <w:jc w:val="both"/>
        <w:rPr>
          <w:b/>
          <w:i/>
          <w:sz w:val="28"/>
          <w:szCs w:val="28"/>
        </w:rPr>
      </w:pPr>
      <w:r w:rsidRPr="00D80578">
        <w:rPr>
          <w:sz w:val="28"/>
          <w:szCs w:val="28"/>
        </w:rPr>
        <w:t xml:space="preserve">- </w:t>
      </w:r>
      <w:r w:rsidRPr="00D80578">
        <w:rPr>
          <w:b/>
          <w:i/>
          <w:sz w:val="28"/>
          <w:szCs w:val="28"/>
        </w:rPr>
        <w:t xml:space="preserve">комментатор; </w:t>
      </w:r>
    </w:p>
    <w:p w:rsidR="000B3CB3" w:rsidRPr="00D80578" w:rsidRDefault="000B3CB3" w:rsidP="000B3CB3">
      <w:pPr>
        <w:ind w:firstLine="709"/>
        <w:jc w:val="both"/>
        <w:rPr>
          <w:sz w:val="28"/>
          <w:szCs w:val="28"/>
        </w:rPr>
      </w:pPr>
      <w:r w:rsidRPr="00D80578">
        <w:rPr>
          <w:sz w:val="28"/>
          <w:szCs w:val="28"/>
        </w:rPr>
        <w:t xml:space="preserve">- </w:t>
      </w:r>
      <w:r w:rsidRPr="00D80578">
        <w:rPr>
          <w:b/>
          <w:i/>
          <w:sz w:val="28"/>
          <w:szCs w:val="28"/>
        </w:rPr>
        <w:t>посредник</w:t>
      </w:r>
      <w:r w:rsidRPr="00D80578">
        <w:rPr>
          <w:sz w:val="28"/>
          <w:szCs w:val="28"/>
        </w:rPr>
        <w:t xml:space="preserve"> (эксперт, не берущий на себя ответственность за происходящее в группе, но периодически вмешивающийся в групповой процесс и направляющий его); </w:t>
      </w:r>
    </w:p>
    <w:p w:rsidR="000B3CB3" w:rsidRPr="00D80578" w:rsidRDefault="000B3CB3" w:rsidP="000B3CB3">
      <w:pPr>
        <w:ind w:firstLine="709"/>
        <w:jc w:val="both"/>
        <w:rPr>
          <w:sz w:val="28"/>
          <w:szCs w:val="28"/>
        </w:rPr>
      </w:pPr>
      <w:r w:rsidRPr="00D80578">
        <w:rPr>
          <w:sz w:val="28"/>
          <w:szCs w:val="28"/>
        </w:rPr>
        <w:t xml:space="preserve">- </w:t>
      </w:r>
      <w:r w:rsidRPr="00D80578">
        <w:rPr>
          <w:b/>
          <w:i/>
          <w:sz w:val="28"/>
          <w:szCs w:val="28"/>
        </w:rPr>
        <w:t>член группы</w:t>
      </w:r>
      <w:r w:rsidRPr="00D80578">
        <w:rPr>
          <w:sz w:val="28"/>
          <w:szCs w:val="28"/>
        </w:rPr>
        <w:t xml:space="preserve"> (аутентичное лицо со своими индивидуальными особенностями и жизненными проблемами). </w:t>
      </w:r>
    </w:p>
    <w:p w:rsidR="000B3CB3" w:rsidRPr="00580442" w:rsidRDefault="000B3CB3" w:rsidP="000B3CB3">
      <w:pPr>
        <w:rPr>
          <w:sz w:val="28"/>
          <w:szCs w:val="28"/>
        </w:rPr>
      </w:pPr>
    </w:p>
    <w:p w:rsidR="000B3CB3" w:rsidRPr="00C3100C" w:rsidRDefault="000B3CB3" w:rsidP="000B3CB3">
      <w:pPr>
        <w:jc w:val="center"/>
        <w:rPr>
          <w:bCs/>
          <w:i/>
          <w:iCs/>
          <w:sz w:val="28"/>
          <w:szCs w:val="28"/>
        </w:rPr>
      </w:pPr>
      <w:r w:rsidRPr="00C3100C">
        <w:rPr>
          <w:bCs/>
          <w:i/>
          <w:iCs/>
          <w:sz w:val="28"/>
          <w:szCs w:val="28"/>
        </w:rPr>
        <w:t>Вопросы лекции:</w:t>
      </w:r>
    </w:p>
    <w:p w:rsidR="000B3CB3" w:rsidRPr="005F6D54" w:rsidRDefault="000B3CB3" w:rsidP="000B3CB3">
      <w:pPr>
        <w:numPr>
          <w:ilvl w:val="0"/>
          <w:numId w:val="12"/>
        </w:numPr>
        <w:ind w:hanging="11"/>
        <w:rPr>
          <w:sz w:val="28"/>
          <w:szCs w:val="28"/>
        </w:rPr>
      </w:pPr>
      <w:bookmarkStart w:id="0" w:name="_Hlk3634542"/>
      <w:r w:rsidRPr="005F6D54">
        <w:rPr>
          <w:sz w:val="28"/>
          <w:szCs w:val="28"/>
        </w:rPr>
        <w:t>Классификация методов группового психологического тренинга</w:t>
      </w:r>
    </w:p>
    <w:bookmarkEnd w:id="0"/>
    <w:p w:rsidR="000B3CB3" w:rsidRPr="005F6D54" w:rsidRDefault="000B3CB3" w:rsidP="000B3CB3">
      <w:pPr>
        <w:numPr>
          <w:ilvl w:val="0"/>
          <w:numId w:val="12"/>
        </w:numPr>
        <w:ind w:hanging="11"/>
        <w:rPr>
          <w:sz w:val="28"/>
          <w:szCs w:val="28"/>
        </w:rPr>
      </w:pPr>
      <w:r w:rsidRPr="005F6D54">
        <w:rPr>
          <w:sz w:val="28"/>
          <w:szCs w:val="28"/>
        </w:rPr>
        <w:t>Характеристика методов группового психологического тренинга</w:t>
      </w:r>
    </w:p>
    <w:p w:rsidR="000B3CB3" w:rsidRDefault="000B3CB3" w:rsidP="000B3CB3">
      <w:pPr>
        <w:numPr>
          <w:ilvl w:val="0"/>
          <w:numId w:val="12"/>
        </w:numPr>
        <w:ind w:hanging="11"/>
        <w:rPr>
          <w:sz w:val="28"/>
          <w:szCs w:val="28"/>
        </w:rPr>
      </w:pPr>
      <w:r w:rsidRPr="005F6D54">
        <w:rPr>
          <w:sz w:val="28"/>
          <w:szCs w:val="28"/>
        </w:rPr>
        <w:t>Классификация игр группового психологического тренинга</w:t>
      </w:r>
    </w:p>
    <w:p w:rsidR="000B3CB3" w:rsidRDefault="000B3CB3" w:rsidP="000B3CB3">
      <w:pPr>
        <w:ind w:hanging="11"/>
        <w:rPr>
          <w:sz w:val="28"/>
          <w:szCs w:val="28"/>
        </w:rPr>
      </w:pPr>
    </w:p>
    <w:p w:rsidR="000B3CB3" w:rsidRPr="0082479F" w:rsidRDefault="000B3CB3" w:rsidP="000B3CB3">
      <w:pPr>
        <w:numPr>
          <w:ilvl w:val="1"/>
          <w:numId w:val="7"/>
        </w:numPr>
        <w:jc w:val="center"/>
        <w:rPr>
          <w:b/>
          <w:sz w:val="28"/>
          <w:szCs w:val="28"/>
          <w:highlight w:val="yellow"/>
        </w:rPr>
      </w:pPr>
      <w:r w:rsidRPr="0082479F">
        <w:rPr>
          <w:b/>
          <w:sz w:val="28"/>
          <w:szCs w:val="28"/>
        </w:rPr>
        <w:lastRenderedPageBreak/>
        <w:t>Классификация методов группового психологического</w:t>
      </w:r>
      <w:r w:rsidRPr="00322A8C">
        <w:rPr>
          <w:b/>
          <w:sz w:val="28"/>
          <w:szCs w:val="28"/>
        </w:rPr>
        <w:t xml:space="preserve"> тренинга</w:t>
      </w:r>
    </w:p>
    <w:p w:rsidR="000B3CB3" w:rsidRPr="00A430B6" w:rsidRDefault="000B3CB3" w:rsidP="000B3CB3">
      <w:pPr>
        <w:ind w:firstLine="709"/>
        <w:jc w:val="both"/>
        <w:rPr>
          <w:color w:val="000000"/>
          <w:sz w:val="28"/>
          <w:szCs w:val="28"/>
        </w:rPr>
      </w:pPr>
      <w:r w:rsidRPr="00A430B6">
        <w:rPr>
          <w:color w:val="000000"/>
          <w:sz w:val="28"/>
          <w:szCs w:val="28"/>
        </w:rPr>
        <w:t>Несмотря на разнообразие конкретных упражнений, приемов и техник, используемых в тренинговой работе, принято выделять несколько базовых методов тренинга. К таким базовым методам традиционно относят групповую дискуссию и ситуационно-ролевые игры.</w:t>
      </w:r>
    </w:p>
    <w:p w:rsidR="000B3CB3" w:rsidRPr="00A430B6" w:rsidRDefault="000B3CB3" w:rsidP="000B3CB3">
      <w:pPr>
        <w:ind w:firstLine="709"/>
        <w:jc w:val="both"/>
        <w:rPr>
          <w:color w:val="000000"/>
          <w:sz w:val="28"/>
          <w:szCs w:val="28"/>
        </w:rPr>
      </w:pPr>
      <w:r w:rsidRPr="00A430B6">
        <w:rPr>
          <w:color w:val="000000"/>
          <w:sz w:val="28"/>
          <w:szCs w:val="28"/>
        </w:rPr>
        <w:t>Кроме того, исследователи – теоретики и практики тренингов – предлагают добавить к числу базовых методов тренинг сензитивности, ориентированный на тренировку межличностной чувствительности и восприятия себя как психофизического единства, включающий. техники невербального взаимодействия, которые развивают восприимчивость к "языку тела". Мы полагаем, что практика тренингов последних лет убедительно показала правомерность и полезность использования в тренинговой работе также медитативных и суггестивных (с целью научения самовнушению) техник.</w:t>
      </w:r>
    </w:p>
    <w:p w:rsidR="000B3CB3" w:rsidRPr="005F252A" w:rsidRDefault="000B3CB3" w:rsidP="000B3CB3">
      <w:pPr>
        <w:pStyle w:val="a5"/>
        <w:numPr>
          <w:ilvl w:val="0"/>
          <w:numId w:val="20"/>
        </w:numPr>
        <w:ind w:left="0" w:firstLine="709"/>
        <w:jc w:val="both"/>
        <w:rPr>
          <w:color w:val="000000"/>
          <w:sz w:val="28"/>
          <w:szCs w:val="28"/>
        </w:rPr>
      </w:pPr>
      <w:r w:rsidRPr="005F252A">
        <w:rPr>
          <w:color w:val="000000"/>
          <w:sz w:val="28"/>
          <w:szCs w:val="28"/>
        </w:rPr>
        <w:t>Основные тренинговые методы:</w:t>
      </w:r>
    </w:p>
    <w:p w:rsidR="000B3CB3" w:rsidRPr="005F252A" w:rsidRDefault="000B3CB3" w:rsidP="000B3CB3">
      <w:pPr>
        <w:pStyle w:val="a5"/>
        <w:numPr>
          <w:ilvl w:val="0"/>
          <w:numId w:val="20"/>
        </w:numPr>
        <w:ind w:left="0" w:firstLine="709"/>
        <w:jc w:val="both"/>
        <w:rPr>
          <w:color w:val="000000"/>
          <w:sz w:val="28"/>
          <w:szCs w:val="28"/>
        </w:rPr>
      </w:pPr>
      <w:r w:rsidRPr="005F252A">
        <w:rPr>
          <w:color w:val="000000"/>
          <w:sz w:val="28"/>
          <w:szCs w:val="28"/>
        </w:rPr>
        <w:t>Групповая дискуссия:</w:t>
      </w:r>
    </w:p>
    <w:p w:rsidR="000B3CB3" w:rsidRPr="005F252A" w:rsidRDefault="000B3CB3" w:rsidP="000B3CB3">
      <w:pPr>
        <w:pStyle w:val="a5"/>
        <w:numPr>
          <w:ilvl w:val="2"/>
          <w:numId w:val="20"/>
        </w:numPr>
        <w:ind w:left="0" w:firstLine="709"/>
        <w:jc w:val="both"/>
        <w:rPr>
          <w:color w:val="000000"/>
          <w:sz w:val="28"/>
          <w:szCs w:val="28"/>
        </w:rPr>
      </w:pPr>
      <w:r w:rsidRPr="005F252A">
        <w:rPr>
          <w:color w:val="000000"/>
          <w:sz w:val="28"/>
          <w:szCs w:val="28"/>
        </w:rPr>
        <w:t>По уровню организации:</w:t>
      </w:r>
    </w:p>
    <w:p w:rsidR="000B3CB3" w:rsidRPr="005F252A" w:rsidRDefault="000B3CB3" w:rsidP="000B3CB3">
      <w:pPr>
        <w:pStyle w:val="a5"/>
        <w:numPr>
          <w:ilvl w:val="3"/>
          <w:numId w:val="20"/>
        </w:numPr>
        <w:ind w:left="0" w:firstLine="709"/>
        <w:jc w:val="both"/>
        <w:rPr>
          <w:color w:val="000000"/>
          <w:sz w:val="28"/>
          <w:szCs w:val="28"/>
        </w:rPr>
      </w:pPr>
      <w:r w:rsidRPr="005F252A">
        <w:rPr>
          <w:color w:val="000000"/>
          <w:sz w:val="28"/>
          <w:szCs w:val="28"/>
        </w:rPr>
        <w:t>Структурированная</w:t>
      </w:r>
    </w:p>
    <w:p w:rsidR="000B3CB3" w:rsidRPr="005F252A" w:rsidRDefault="000B3CB3" w:rsidP="000B3CB3">
      <w:pPr>
        <w:pStyle w:val="a5"/>
        <w:numPr>
          <w:ilvl w:val="3"/>
          <w:numId w:val="20"/>
        </w:numPr>
        <w:ind w:left="0" w:firstLine="709"/>
        <w:jc w:val="both"/>
        <w:rPr>
          <w:color w:val="000000"/>
          <w:sz w:val="28"/>
          <w:szCs w:val="28"/>
        </w:rPr>
      </w:pPr>
      <w:r w:rsidRPr="005F252A">
        <w:rPr>
          <w:color w:val="000000"/>
          <w:sz w:val="28"/>
          <w:szCs w:val="28"/>
        </w:rPr>
        <w:t>Неструктурированная</w:t>
      </w:r>
    </w:p>
    <w:p w:rsidR="000B3CB3" w:rsidRPr="005F252A" w:rsidRDefault="000B3CB3" w:rsidP="000B3CB3">
      <w:pPr>
        <w:pStyle w:val="a5"/>
        <w:numPr>
          <w:ilvl w:val="2"/>
          <w:numId w:val="20"/>
        </w:numPr>
        <w:ind w:left="0" w:firstLine="709"/>
        <w:jc w:val="both"/>
        <w:rPr>
          <w:color w:val="000000"/>
          <w:sz w:val="28"/>
          <w:szCs w:val="28"/>
        </w:rPr>
      </w:pPr>
      <w:r w:rsidRPr="005F252A">
        <w:rPr>
          <w:color w:val="000000"/>
          <w:sz w:val="28"/>
          <w:szCs w:val="28"/>
        </w:rPr>
        <w:t>По содержанию:</w:t>
      </w:r>
    </w:p>
    <w:p w:rsidR="000B3CB3" w:rsidRPr="005F252A" w:rsidRDefault="000B3CB3" w:rsidP="000B3CB3">
      <w:pPr>
        <w:pStyle w:val="a5"/>
        <w:numPr>
          <w:ilvl w:val="3"/>
          <w:numId w:val="20"/>
        </w:numPr>
        <w:ind w:left="0" w:firstLine="709"/>
        <w:jc w:val="both"/>
        <w:rPr>
          <w:color w:val="000000"/>
          <w:sz w:val="28"/>
          <w:szCs w:val="28"/>
        </w:rPr>
      </w:pPr>
      <w:r w:rsidRPr="005F252A">
        <w:rPr>
          <w:color w:val="000000"/>
          <w:sz w:val="28"/>
          <w:szCs w:val="28"/>
        </w:rPr>
        <w:t>Тематические</w:t>
      </w:r>
    </w:p>
    <w:p w:rsidR="000B3CB3" w:rsidRPr="005F252A" w:rsidRDefault="000B3CB3" w:rsidP="000B3CB3">
      <w:pPr>
        <w:pStyle w:val="a5"/>
        <w:numPr>
          <w:ilvl w:val="3"/>
          <w:numId w:val="20"/>
        </w:numPr>
        <w:ind w:left="0" w:firstLine="709"/>
        <w:jc w:val="both"/>
        <w:rPr>
          <w:color w:val="000000"/>
          <w:sz w:val="28"/>
          <w:szCs w:val="28"/>
        </w:rPr>
      </w:pPr>
      <w:r w:rsidRPr="005F252A">
        <w:rPr>
          <w:color w:val="000000"/>
          <w:sz w:val="28"/>
          <w:szCs w:val="28"/>
        </w:rPr>
        <w:t>Биографические</w:t>
      </w:r>
    </w:p>
    <w:p w:rsidR="000B3CB3" w:rsidRPr="005F252A" w:rsidRDefault="000B3CB3" w:rsidP="000B3CB3">
      <w:pPr>
        <w:pStyle w:val="a5"/>
        <w:numPr>
          <w:ilvl w:val="3"/>
          <w:numId w:val="20"/>
        </w:numPr>
        <w:ind w:left="0" w:firstLine="709"/>
        <w:jc w:val="both"/>
        <w:rPr>
          <w:color w:val="000000"/>
          <w:sz w:val="28"/>
          <w:szCs w:val="28"/>
        </w:rPr>
      </w:pPr>
      <w:r w:rsidRPr="005F252A">
        <w:rPr>
          <w:color w:val="000000"/>
          <w:sz w:val="28"/>
          <w:szCs w:val="28"/>
        </w:rPr>
        <w:t>Интегракционные</w:t>
      </w:r>
    </w:p>
    <w:p w:rsidR="000B3CB3" w:rsidRPr="005F252A" w:rsidRDefault="000B3CB3" w:rsidP="000B3CB3">
      <w:pPr>
        <w:pStyle w:val="a5"/>
        <w:numPr>
          <w:ilvl w:val="0"/>
          <w:numId w:val="20"/>
        </w:numPr>
        <w:ind w:left="0" w:firstLine="709"/>
        <w:jc w:val="both"/>
        <w:rPr>
          <w:color w:val="000000"/>
          <w:sz w:val="28"/>
          <w:szCs w:val="28"/>
        </w:rPr>
      </w:pPr>
      <w:r w:rsidRPr="005F252A">
        <w:rPr>
          <w:color w:val="000000"/>
          <w:sz w:val="28"/>
          <w:szCs w:val="28"/>
        </w:rPr>
        <w:t>Игровые методы:</w:t>
      </w:r>
    </w:p>
    <w:p w:rsidR="000B3CB3" w:rsidRPr="005F252A" w:rsidRDefault="000B3CB3" w:rsidP="000B3CB3">
      <w:pPr>
        <w:pStyle w:val="a5"/>
        <w:numPr>
          <w:ilvl w:val="3"/>
          <w:numId w:val="20"/>
        </w:numPr>
        <w:ind w:left="0" w:firstLine="709"/>
        <w:jc w:val="both"/>
        <w:rPr>
          <w:color w:val="000000"/>
          <w:sz w:val="28"/>
          <w:szCs w:val="28"/>
        </w:rPr>
      </w:pPr>
      <w:r w:rsidRPr="005F252A">
        <w:rPr>
          <w:color w:val="000000"/>
          <w:sz w:val="28"/>
          <w:szCs w:val="28"/>
        </w:rPr>
        <w:t>Социально-ролевые игры</w:t>
      </w:r>
    </w:p>
    <w:p w:rsidR="000B3CB3" w:rsidRPr="005F252A" w:rsidRDefault="000B3CB3" w:rsidP="000B3CB3">
      <w:pPr>
        <w:pStyle w:val="a5"/>
        <w:numPr>
          <w:ilvl w:val="3"/>
          <w:numId w:val="20"/>
        </w:numPr>
        <w:ind w:left="0" w:firstLine="709"/>
        <w:jc w:val="both"/>
        <w:rPr>
          <w:color w:val="000000"/>
          <w:sz w:val="28"/>
          <w:szCs w:val="28"/>
        </w:rPr>
      </w:pPr>
      <w:r w:rsidRPr="005F252A">
        <w:rPr>
          <w:color w:val="000000"/>
          <w:sz w:val="28"/>
          <w:szCs w:val="28"/>
        </w:rPr>
        <w:t>Дидактические игры</w:t>
      </w:r>
    </w:p>
    <w:p w:rsidR="000B3CB3" w:rsidRPr="005F252A" w:rsidRDefault="000B3CB3" w:rsidP="000B3CB3">
      <w:pPr>
        <w:pStyle w:val="a5"/>
        <w:numPr>
          <w:ilvl w:val="3"/>
          <w:numId w:val="20"/>
        </w:numPr>
        <w:ind w:left="0" w:firstLine="709"/>
        <w:jc w:val="both"/>
        <w:rPr>
          <w:color w:val="000000"/>
          <w:sz w:val="28"/>
          <w:szCs w:val="28"/>
        </w:rPr>
      </w:pPr>
      <w:r w:rsidRPr="005F252A">
        <w:rPr>
          <w:color w:val="000000"/>
          <w:sz w:val="28"/>
          <w:szCs w:val="28"/>
        </w:rPr>
        <w:t>Творческие игры</w:t>
      </w:r>
    </w:p>
    <w:p w:rsidR="000B3CB3" w:rsidRPr="005F252A" w:rsidRDefault="000B3CB3" w:rsidP="000B3CB3">
      <w:pPr>
        <w:pStyle w:val="a5"/>
        <w:numPr>
          <w:ilvl w:val="3"/>
          <w:numId w:val="20"/>
        </w:numPr>
        <w:ind w:left="0" w:firstLine="709"/>
        <w:jc w:val="both"/>
        <w:rPr>
          <w:color w:val="000000"/>
          <w:sz w:val="28"/>
          <w:szCs w:val="28"/>
        </w:rPr>
      </w:pPr>
      <w:r w:rsidRPr="005F252A">
        <w:rPr>
          <w:color w:val="000000"/>
          <w:sz w:val="28"/>
          <w:szCs w:val="28"/>
        </w:rPr>
        <w:t>Организационно-деятельностные игры</w:t>
      </w:r>
    </w:p>
    <w:p w:rsidR="000B3CB3" w:rsidRPr="005F252A" w:rsidRDefault="000B3CB3" w:rsidP="000B3CB3">
      <w:pPr>
        <w:pStyle w:val="a5"/>
        <w:numPr>
          <w:ilvl w:val="3"/>
          <w:numId w:val="20"/>
        </w:numPr>
        <w:ind w:left="0" w:firstLine="709"/>
        <w:jc w:val="both"/>
        <w:rPr>
          <w:color w:val="000000"/>
          <w:sz w:val="28"/>
          <w:szCs w:val="28"/>
        </w:rPr>
      </w:pPr>
      <w:r w:rsidRPr="005F252A">
        <w:rPr>
          <w:color w:val="000000"/>
          <w:sz w:val="28"/>
          <w:szCs w:val="28"/>
        </w:rPr>
        <w:t>Деловые игры</w:t>
      </w:r>
    </w:p>
    <w:p w:rsidR="000B3CB3" w:rsidRPr="005F252A" w:rsidRDefault="000B3CB3" w:rsidP="000B3CB3">
      <w:pPr>
        <w:pStyle w:val="a5"/>
        <w:numPr>
          <w:ilvl w:val="3"/>
          <w:numId w:val="20"/>
        </w:numPr>
        <w:ind w:left="0" w:firstLine="709"/>
        <w:jc w:val="both"/>
        <w:rPr>
          <w:color w:val="000000"/>
          <w:sz w:val="28"/>
          <w:szCs w:val="28"/>
        </w:rPr>
      </w:pPr>
      <w:r w:rsidRPr="005F252A">
        <w:rPr>
          <w:color w:val="000000"/>
          <w:sz w:val="28"/>
          <w:szCs w:val="28"/>
        </w:rPr>
        <w:t>Имитационные игры</w:t>
      </w:r>
    </w:p>
    <w:p w:rsidR="000B3CB3" w:rsidRPr="005F252A" w:rsidRDefault="000B3CB3" w:rsidP="000B3CB3">
      <w:pPr>
        <w:pStyle w:val="a5"/>
        <w:numPr>
          <w:ilvl w:val="0"/>
          <w:numId w:val="20"/>
        </w:numPr>
        <w:ind w:left="0" w:firstLine="709"/>
        <w:jc w:val="both"/>
        <w:rPr>
          <w:color w:val="000000"/>
          <w:sz w:val="28"/>
          <w:szCs w:val="28"/>
        </w:rPr>
      </w:pPr>
      <w:r w:rsidRPr="005F252A">
        <w:rPr>
          <w:color w:val="000000"/>
          <w:sz w:val="28"/>
          <w:szCs w:val="28"/>
        </w:rPr>
        <w:t>Методы, направленные на развитие социальной перцепции:</w:t>
      </w:r>
    </w:p>
    <w:p w:rsidR="000B3CB3" w:rsidRPr="005F252A" w:rsidRDefault="000B3CB3" w:rsidP="000B3CB3">
      <w:pPr>
        <w:pStyle w:val="a5"/>
        <w:numPr>
          <w:ilvl w:val="3"/>
          <w:numId w:val="20"/>
        </w:numPr>
        <w:ind w:left="0" w:firstLine="709"/>
        <w:jc w:val="both"/>
        <w:rPr>
          <w:color w:val="000000"/>
          <w:sz w:val="28"/>
          <w:szCs w:val="28"/>
        </w:rPr>
      </w:pPr>
      <w:r w:rsidRPr="005F252A">
        <w:rPr>
          <w:color w:val="000000"/>
          <w:sz w:val="28"/>
          <w:szCs w:val="28"/>
        </w:rPr>
        <w:t>Вербальные техники</w:t>
      </w:r>
    </w:p>
    <w:p w:rsidR="000B3CB3" w:rsidRPr="005F252A" w:rsidRDefault="000B3CB3" w:rsidP="000B3CB3">
      <w:pPr>
        <w:pStyle w:val="a5"/>
        <w:numPr>
          <w:ilvl w:val="3"/>
          <w:numId w:val="20"/>
        </w:numPr>
        <w:ind w:left="0" w:firstLine="709"/>
        <w:jc w:val="both"/>
        <w:rPr>
          <w:color w:val="000000"/>
          <w:sz w:val="28"/>
          <w:szCs w:val="28"/>
        </w:rPr>
      </w:pPr>
      <w:r w:rsidRPr="005F252A">
        <w:rPr>
          <w:color w:val="000000"/>
          <w:sz w:val="28"/>
          <w:szCs w:val="28"/>
        </w:rPr>
        <w:t>Невербальные техники</w:t>
      </w:r>
    </w:p>
    <w:p w:rsidR="000B3CB3" w:rsidRPr="005F252A" w:rsidRDefault="000B3CB3" w:rsidP="000B3CB3">
      <w:pPr>
        <w:pStyle w:val="a5"/>
        <w:numPr>
          <w:ilvl w:val="0"/>
          <w:numId w:val="20"/>
        </w:numPr>
        <w:ind w:left="0" w:firstLine="709"/>
        <w:jc w:val="both"/>
        <w:rPr>
          <w:color w:val="000000"/>
          <w:sz w:val="28"/>
          <w:szCs w:val="28"/>
        </w:rPr>
      </w:pPr>
      <w:r w:rsidRPr="005F252A">
        <w:rPr>
          <w:color w:val="000000"/>
          <w:sz w:val="28"/>
          <w:szCs w:val="28"/>
        </w:rPr>
        <w:t>Методы телесной терапии</w:t>
      </w:r>
    </w:p>
    <w:p w:rsidR="000B3CB3" w:rsidRPr="005F252A" w:rsidRDefault="000B3CB3" w:rsidP="000B3CB3">
      <w:pPr>
        <w:pStyle w:val="a5"/>
        <w:numPr>
          <w:ilvl w:val="0"/>
          <w:numId w:val="20"/>
        </w:numPr>
        <w:ind w:left="0" w:firstLine="709"/>
        <w:jc w:val="both"/>
        <w:rPr>
          <w:color w:val="000000"/>
          <w:sz w:val="28"/>
          <w:szCs w:val="28"/>
        </w:rPr>
      </w:pPr>
      <w:r w:rsidRPr="005F252A">
        <w:rPr>
          <w:color w:val="000000"/>
          <w:sz w:val="28"/>
          <w:szCs w:val="28"/>
        </w:rPr>
        <w:t>Медитативные техники</w:t>
      </w:r>
    </w:p>
    <w:p w:rsidR="000B3CB3" w:rsidRDefault="000B3CB3" w:rsidP="000B3CB3">
      <w:pPr>
        <w:rPr>
          <w:b/>
          <w:sz w:val="28"/>
          <w:szCs w:val="28"/>
        </w:rPr>
      </w:pPr>
    </w:p>
    <w:p w:rsidR="000B3CB3" w:rsidRPr="00A430B6" w:rsidRDefault="000B3CB3" w:rsidP="000B3CB3">
      <w:pPr>
        <w:numPr>
          <w:ilvl w:val="1"/>
          <w:numId w:val="7"/>
        </w:numPr>
        <w:ind w:hanging="1440"/>
        <w:jc w:val="center"/>
        <w:rPr>
          <w:b/>
          <w:sz w:val="28"/>
          <w:szCs w:val="28"/>
        </w:rPr>
      </w:pPr>
      <w:r>
        <w:rPr>
          <w:b/>
          <w:sz w:val="28"/>
          <w:szCs w:val="28"/>
        </w:rPr>
        <w:t>Характеристика методов группового психологического тренинга</w:t>
      </w:r>
    </w:p>
    <w:p w:rsidR="000B3CB3" w:rsidRPr="00A430B6" w:rsidRDefault="000B3CB3" w:rsidP="000B3CB3">
      <w:pPr>
        <w:ind w:firstLine="709"/>
        <w:jc w:val="both"/>
        <w:rPr>
          <w:color w:val="000000"/>
          <w:sz w:val="28"/>
          <w:szCs w:val="28"/>
        </w:rPr>
      </w:pPr>
      <w:r w:rsidRPr="00A430B6">
        <w:rPr>
          <w:color w:val="000000"/>
          <w:sz w:val="28"/>
          <w:szCs w:val="28"/>
        </w:rPr>
        <w:t>Кратко охарактеризуем указанные базовые методы.</w:t>
      </w:r>
    </w:p>
    <w:p w:rsidR="000B3CB3" w:rsidRPr="00A430B6" w:rsidRDefault="000B3CB3" w:rsidP="000B3CB3">
      <w:pPr>
        <w:ind w:firstLine="709"/>
        <w:jc w:val="both"/>
        <w:rPr>
          <w:color w:val="000000"/>
          <w:sz w:val="28"/>
          <w:szCs w:val="28"/>
        </w:rPr>
      </w:pPr>
      <w:r w:rsidRPr="00A430B6">
        <w:rPr>
          <w:b/>
          <w:bCs/>
          <w:color w:val="000000"/>
          <w:sz w:val="28"/>
          <w:szCs w:val="28"/>
        </w:rPr>
        <w:t>Групповая дискуссия</w:t>
      </w:r>
      <w:r w:rsidRPr="00A430B6">
        <w:rPr>
          <w:color w:val="000000"/>
          <w:sz w:val="28"/>
          <w:szCs w:val="28"/>
        </w:rPr>
        <w:t>в психологическом тренинге–</w:t>
      </w:r>
      <w:r w:rsidRPr="00A430B6">
        <w:rPr>
          <w:b/>
          <w:bCs/>
          <w:color w:val="000000"/>
          <w:sz w:val="28"/>
          <w:szCs w:val="28"/>
        </w:rPr>
        <w:t>это совместное обсуждение какого-либо спорного вопроса, позволяющее прояснить (возможно, изменить) мнения, позиции и установки участников группы в процессе непосредственного общения</w:t>
      </w:r>
      <w:r w:rsidRPr="00A430B6">
        <w:rPr>
          <w:color w:val="000000"/>
          <w:sz w:val="28"/>
          <w:szCs w:val="28"/>
        </w:rPr>
        <w:t xml:space="preserve">. В тренинге групповая дискуссия </w:t>
      </w:r>
      <w:r w:rsidRPr="00A430B6">
        <w:rPr>
          <w:color w:val="000000"/>
          <w:sz w:val="28"/>
          <w:szCs w:val="28"/>
        </w:rPr>
        <w:lastRenderedPageBreak/>
        <w:t>может быть использована как в целях предоставления возможности участникам увидеть проблему с разных сторон (это уточняет взаимные позиции, что уменьшает сопротивление восприятию новой информации от ведущего и других членов группы), так и в качестве способа групповой рефлексии через анализ индивидуальных переживаний (это усиливает сплоченность группы и одновременно облегчает самораскрытие участников). Между этими достаточно сильно различающимися целями имеется целый ряд других, промежуточных, целей, например, актуализация и разрешение скрытых конфликтов и устранение эмоциональной предвзятости в оценке позиции партнера путем открытых высказываний или предоставление возможности участникам проявить свою компетентность и тем самым удовлетворить потребность в признании и уважении.</w:t>
      </w:r>
    </w:p>
    <w:p w:rsidR="000B3CB3" w:rsidRPr="00A430B6" w:rsidRDefault="000B3CB3" w:rsidP="000B3CB3">
      <w:pPr>
        <w:ind w:firstLine="709"/>
        <w:jc w:val="both"/>
        <w:rPr>
          <w:color w:val="000000"/>
          <w:sz w:val="28"/>
          <w:szCs w:val="28"/>
        </w:rPr>
      </w:pPr>
      <w:r w:rsidRPr="00A430B6">
        <w:rPr>
          <w:color w:val="000000"/>
          <w:sz w:val="28"/>
          <w:szCs w:val="28"/>
        </w:rPr>
        <w:t>Классифицировать формы групповой дискуссии, используемые в тренинге, можно по разным основаниям. Например, можно говорить о </w:t>
      </w:r>
      <w:r w:rsidRPr="00A430B6">
        <w:rPr>
          <w:b/>
          <w:bCs/>
          <w:color w:val="000000"/>
          <w:sz w:val="28"/>
          <w:szCs w:val="28"/>
        </w:rPr>
        <w:t>структурированных</w:t>
      </w:r>
      <w:r w:rsidRPr="00A430B6">
        <w:rPr>
          <w:color w:val="000000"/>
          <w:sz w:val="28"/>
          <w:szCs w:val="28"/>
        </w:rPr>
        <w:t> дискуссиях, в которых задается тема для обсуждения, а иногда и четко регламентируется порядок проведения дискуссии (формы, организованные по принципу "мозговой атаки"), и </w:t>
      </w:r>
      <w:r w:rsidRPr="00A430B6">
        <w:rPr>
          <w:b/>
          <w:bCs/>
          <w:color w:val="000000"/>
          <w:sz w:val="28"/>
          <w:szCs w:val="28"/>
        </w:rPr>
        <w:t>неструктурированных</w:t>
      </w:r>
      <w:r w:rsidRPr="00A430B6">
        <w:rPr>
          <w:color w:val="000000"/>
          <w:sz w:val="28"/>
          <w:szCs w:val="28"/>
        </w:rPr>
        <w:t> дискуссиях, в которых ведущий пассивен, темы выбираются самими участниками, время дискуссии формально не ограничивается. Иногда формы дискуссий выделяют, опираясь на характер обсуждаемого материала. Так, Н. В. Семилетом предлагается рассматривать:</w:t>
      </w:r>
    </w:p>
    <w:p w:rsidR="000B3CB3" w:rsidRPr="00A430B6" w:rsidRDefault="000B3CB3" w:rsidP="000B3CB3">
      <w:pPr>
        <w:numPr>
          <w:ilvl w:val="0"/>
          <w:numId w:val="15"/>
        </w:numPr>
        <w:ind w:firstLine="709"/>
        <w:jc w:val="both"/>
        <w:rPr>
          <w:color w:val="000000"/>
          <w:sz w:val="28"/>
          <w:szCs w:val="28"/>
        </w:rPr>
      </w:pPr>
      <w:r w:rsidRPr="00A430B6">
        <w:rPr>
          <w:b/>
          <w:bCs/>
          <w:color w:val="000000"/>
          <w:sz w:val="28"/>
          <w:szCs w:val="28"/>
        </w:rPr>
        <w:t>тематические</w:t>
      </w:r>
      <w:r w:rsidRPr="00A430B6">
        <w:rPr>
          <w:color w:val="000000"/>
          <w:sz w:val="28"/>
          <w:szCs w:val="28"/>
        </w:rPr>
        <w:t> дискуссии, в которых обсуждаются значимые для всех участников тренинговой группы проблемы;</w:t>
      </w:r>
    </w:p>
    <w:p w:rsidR="000B3CB3" w:rsidRPr="00A430B6" w:rsidRDefault="000B3CB3" w:rsidP="000B3CB3">
      <w:pPr>
        <w:numPr>
          <w:ilvl w:val="0"/>
          <w:numId w:val="15"/>
        </w:numPr>
        <w:ind w:firstLine="709"/>
        <w:jc w:val="both"/>
        <w:rPr>
          <w:color w:val="000000"/>
          <w:sz w:val="28"/>
          <w:szCs w:val="28"/>
        </w:rPr>
      </w:pPr>
      <w:r w:rsidRPr="00A430B6">
        <w:rPr>
          <w:b/>
          <w:bCs/>
          <w:color w:val="000000"/>
          <w:sz w:val="28"/>
          <w:szCs w:val="28"/>
        </w:rPr>
        <w:t>биографические</w:t>
      </w:r>
      <w:r w:rsidRPr="00A430B6">
        <w:rPr>
          <w:color w:val="000000"/>
          <w:sz w:val="28"/>
          <w:szCs w:val="28"/>
        </w:rPr>
        <w:t>, ориентированные на прошлый опыт;</w:t>
      </w:r>
    </w:p>
    <w:p w:rsidR="000B3CB3" w:rsidRPr="00A430B6" w:rsidRDefault="000B3CB3" w:rsidP="000B3CB3">
      <w:pPr>
        <w:numPr>
          <w:ilvl w:val="0"/>
          <w:numId w:val="15"/>
        </w:numPr>
        <w:ind w:firstLine="709"/>
        <w:jc w:val="both"/>
        <w:rPr>
          <w:color w:val="000000"/>
          <w:sz w:val="28"/>
          <w:szCs w:val="28"/>
        </w:rPr>
      </w:pPr>
      <w:r w:rsidRPr="00A430B6">
        <w:rPr>
          <w:b/>
          <w:bCs/>
          <w:color w:val="000000"/>
          <w:sz w:val="28"/>
          <w:szCs w:val="28"/>
        </w:rPr>
        <w:t>интеракционные</w:t>
      </w:r>
      <w:r w:rsidRPr="00A430B6">
        <w:rPr>
          <w:color w:val="000000"/>
          <w:sz w:val="28"/>
          <w:szCs w:val="28"/>
        </w:rPr>
        <w:t>, материалом которых служат структура и содержание взаимоотношений между участниками группы.</w:t>
      </w:r>
    </w:p>
    <w:p w:rsidR="000B3CB3" w:rsidRPr="00A430B6" w:rsidRDefault="000B3CB3" w:rsidP="000B3CB3">
      <w:pPr>
        <w:ind w:firstLine="709"/>
        <w:jc w:val="both"/>
        <w:rPr>
          <w:color w:val="000000"/>
          <w:sz w:val="28"/>
          <w:szCs w:val="28"/>
        </w:rPr>
      </w:pPr>
      <w:r w:rsidRPr="00A430B6">
        <w:rPr>
          <w:color w:val="000000"/>
          <w:sz w:val="28"/>
          <w:szCs w:val="28"/>
        </w:rPr>
        <w:t>Дискуссионные методы применяются при разборе разнообразных ситуаций из практики работы или жизни участников, мри анализе предлагаемых ведущим сложных ситуаций межличностного взаимодействия и в других случаях. В некоторых направлениях тренингов групповая дискуссия становится главнейшим, а иногда и единственным методом групповой работы</w:t>
      </w:r>
      <w:r>
        <w:rPr>
          <w:color w:val="000000"/>
          <w:sz w:val="28"/>
          <w:szCs w:val="28"/>
        </w:rPr>
        <w:t>.</w:t>
      </w:r>
    </w:p>
    <w:p w:rsidR="000B3CB3" w:rsidRPr="00A430B6" w:rsidRDefault="000B3CB3" w:rsidP="000B3CB3">
      <w:pPr>
        <w:ind w:firstLine="709"/>
        <w:jc w:val="both"/>
        <w:rPr>
          <w:color w:val="000000"/>
          <w:sz w:val="28"/>
          <w:szCs w:val="28"/>
        </w:rPr>
      </w:pPr>
      <w:r w:rsidRPr="00A430B6">
        <w:rPr>
          <w:color w:val="000000"/>
          <w:sz w:val="28"/>
          <w:szCs w:val="28"/>
        </w:rPr>
        <w:t>Впрочем, для других направлений тренингов не меньшее значение приобретают </w:t>
      </w:r>
      <w:r w:rsidRPr="00A430B6">
        <w:rPr>
          <w:b/>
          <w:bCs/>
          <w:color w:val="000000"/>
          <w:sz w:val="28"/>
          <w:szCs w:val="28"/>
        </w:rPr>
        <w:t>игровые методы</w:t>
      </w:r>
      <w:r w:rsidRPr="00A430B6">
        <w:rPr>
          <w:color w:val="000000"/>
          <w:sz w:val="28"/>
          <w:szCs w:val="28"/>
        </w:rPr>
        <w:t>, которые включают ситуационно-ролевые, дидактические, творческие, организационно-деятельностные, имитационные, деловые игры. В определенном смысле к игровым методам можно отнести и работу с деструктивными играми в общении, проводимую в трансакционном анализе Э. Берна.</w:t>
      </w:r>
    </w:p>
    <w:p w:rsidR="000B3CB3" w:rsidRPr="00A430B6" w:rsidRDefault="000B3CB3" w:rsidP="000B3CB3">
      <w:pPr>
        <w:ind w:firstLine="709"/>
        <w:jc w:val="both"/>
        <w:rPr>
          <w:color w:val="000000"/>
          <w:sz w:val="28"/>
          <w:szCs w:val="28"/>
        </w:rPr>
      </w:pPr>
      <w:r w:rsidRPr="00A430B6">
        <w:rPr>
          <w:color w:val="000000"/>
          <w:sz w:val="28"/>
          <w:szCs w:val="28"/>
        </w:rPr>
        <w:t xml:space="preserve">Использование игровых методов в тренинге, по мнению многих исследователей, чрезвычайно продуктивно. На первой стадии групповой работы игры полезны как способ преодоления скованности и напряженности участников, как условие безболезненного снятия "психологической защиты". Очень часто игры становятся инструментом диагностики и самодиагностики, позволяющим ненавязчиво, мягко, легко обнаружить наличие трудностей в общении и серьезных психологических проблем. Благодаря игре </w:t>
      </w:r>
      <w:r w:rsidRPr="00A430B6">
        <w:rPr>
          <w:color w:val="000000"/>
          <w:sz w:val="28"/>
          <w:szCs w:val="28"/>
        </w:rPr>
        <w:lastRenderedPageBreak/>
        <w:t>интенсифицируется процесс обучения, закрепляются новые поведенческие навыки, обретаются казавшиеся недоступными ранее способы оптимального взаимодействия с другими людьми, тренируются и закрепляются вербальные и невербальные коммуникативные умения. Ведь игра, пожалуй, как никакой другой метод эффективна в создании условий для самораскрытия, обнаружения творческих потенциалов человека, для проявления искренности и открытости, поскольку образует психологическую связь человека с его детством. Вследствие этого игра становится мощным психотерапевтическим и психокоррекционном средством не только для детей, но и для взрослых. Возможности игровых методов в тренинговой работе действительно неисчерпаемы, отсюда такой большой интерес исследователей к организацнонно-деятельностным играм.</w:t>
      </w:r>
    </w:p>
    <w:p w:rsidR="000B3CB3" w:rsidRDefault="000B3CB3" w:rsidP="000B3CB3">
      <w:pPr>
        <w:ind w:firstLine="709"/>
        <w:jc w:val="both"/>
        <w:rPr>
          <w:color w:val="000000"/>
          <w:sz w:val="28"/>
          <w:szCs w:val="28"/>
        </w:rPr>
      </w:pPr>
      <w:r w:rsidRPr="00A430B6">
        <w:rPr>
          <w:color w:val="000000"/>
          <w:sz w:val="28"/>
          <w:szCs w:val="28"/>
        </w:rPr>
        <w:t>В следующий блок основных методов входят методы, </w:t>
      </w:r>
      <w:r w:rsidRPr="00A430B6">
        <w:rPr>
          <w:b/>
          <w:bCs/>
          <w:color w:val="000000"/>
          <w:sz w:val="28"/>
          <w:szCs w:val="28"/>
        </w:rPr>
        <w:t>направленные на развитие социальной перцепции</w:t>
      </w:r>
      <w:r w:rsidRPr="00A430B6">
        <w:rPr>
          <w:color w:val="000000"/>
          <w:sz w:val="28"/>
          <w:szCs w:val="28"/>
        </w:rPr>
        <w:t xml:space="preserve">. Участники группы развивают умения воспринимать, понимать и оценивать других людей, самих себя, свою группу В ходе тренинговых занятий с помощью специально разработанных упражнении участники получают вербальную и невербальную информацию о том как их воспринимают другие люди, насколько точно их собственное самовосприятие. Они приобретают умения глубокой рефлексии, смысловой и оценочной интерпретации объекта восприятия. </w:t>
      </w:r>
    </w:p>
    <w:p w:rsidR="000B3CB3" w:rsidRDefault="000B3CB3" w:rsidP="000B3CB3">
      <w:pPr>
        <w:ind w:firstLine="709"/>
        <w:jc w:val="both"/>
        <w:rPr>
          <w:color w:val="000000"/>
          <w:sz w:val="28"/>
          <w:szCs w:val="28"/>
        </w:rPr>
      </w:pPr>
      <w:r w:rsidRPr="00A430B6">
        <w:rPr>
          <w:color w:val="000000"/>
          <w:sz w:val="28"/>
          <w:szCs w:val="28"/>
        </w:rPr>
        <w:t>Несколько особняком стоят </w:t>
      </w:r>
      <w:r w:rsidRPr="00A430B6">
        <w:rPr>
          <w:b/>
          <w:bCs/>
          <w:color w:val="000000"/>
          <w:sz w:val="28"/>
          <w:szCs w:val="28"/>
        </w:rPr>
        <w:t>методы телесно-ориентированной психотерапии</w:t>
      </w:r>
      <w:r w:rsidRPr="00A430B6">
        <w:rPr>
          <w:color w:val="000000"/>
          <w:sz w:val="28"/>
          <w:szCs w:val="28"/>
        </w:rPr>
        <w:t xml:space="preserve">, основателем которой является В. Райх В последнее время внимания практических психологов – ведущих тренинговых групп все больше привлекает этот вид </w:t>
      </w:r>
      <w:r>
        <w:rPr>
          <w:color w:val="000000"/>
          <w:sz w:val="28"/>
          <w:szCs w:val="28"/>
        </w:rPr>
        <w:t>работы</w:t>
      </w:r>
      <w:r w:rsidRPr="00A430B6">
        <w:rPr>
          <w:color w:val="000000"/>
          <w:sz w:val="28"/>
          <w:szCs w:val="28"/>
        </w:rPr>
        <w:t xml:space="preserve">. </w:t>
      </w:r>
    </w:p>
    <w:p w:rsidR="000B3CB3" w:rsidRPr="00A430B6" w:rsidRDefault="000B3CB3" w:rsidP="000B3CB3">
      <w:pPr>
        <w:ind w:firstLine="709"/>
        <w:jc w:val="both"/>
        <w:rPr>
          <w:color w:val="000000"/>
          <w:sz w:val="28"/>
          <w:szCs w:val="28"/>
        </w:rPr>
      </w:pPr>
      <w:r w:rsidRPr="00A430B6">
        <w:rPr>
          <w:b/>
          <w:bCs/>
          <w:color w:val="000000"/>
          <w:sz w:val="28"/>
          <w:szCs w:val="28"/>
        </w:rPr>
        <w:t>Медитативные техники</w:t>
      </w:r>
      <w:r w:rsidRPr="00A430B6">
        <w:rPr>
          <w:color w:val="000000"/>
          <w:sz w:val="28"/>
          <w:szCs w:val="28"/>
        </w:rPr>
        <w:t>тоже должны быть отнесены к тренинговым методам, поскольку опыт показывает полезность и. эффективность их применения в процессе групповой работы. Чаще всего эти техники используются в целях обучения физической и чувственной релаксации, умению избавляться от излишнего психического напряжения, стрессовых состояний и в результате сводятся к развитию навыков аутосуггестии и закреплению способов саморегуляции. Но на первых этапах обучения медитативные техники необходимы все же в форме гетеросуггестии.</w:t>
      </w:r>
    </w:p>
    <w:p w:rsidR="000B3CB3" w:rsidRDefault="000B3CB3" w:rsidP="000B3CB3">
      <w:pPr>
        <w:ind w:firstLine="709"/>
        <w:jc w:val="both"/>
        <w:rPr>
          <w:color w:val="000000"/>
          <w:sz w:val="28"/>
          <w:szCs w:val="28"/>
        </w:rPr>
      </w:pPr>
      <w:r w:rsidRPr="00A430B6">
        <w:rPr>
          <w:color w:val="000000"/>
          <w:sz w:val="28"/>
          <w:szCs w:val="28"/>
        </w:rPr>
        <w:t>Некоторые из специалистов используют на тренингах трансовую суггестию – погружение участников тренинга в особое заторможенное состояние сознания, способствующее усвоению большого объема информации и упрощающее освоение навыков. Что достигается за счет реализации комплекса суггестивных (использование методов Эриксонианского гипноза) тренинговых (освоение технологии самогипноза) и организационных мер высокая интенсивность занятий под необходимым специальным контролем – 8-10 дней по 18-20 часов</w:t>
      </w:r>
      <w:r>
        <w:rPr>
          <w:color w:val="000000"/>
          <w:sz w:val="28"/>
          <w:szCs w:val="28"/>
        </w:rPr>
        <w:t>.</w:t>
      </w:r>
    </w:p>
    <w:p w:rsidR="000B3CB3" w:rsidRPr="00A430B6" w:rsidRDefault="000B3CB3" w:rsidP="000B3CB3">
      <w:pPr>
        <w:ind w:firstLine="709"/>
        <w:jc w:val="both"/>
        <w:rPr>
          <w:color w:val="000000"/>
          <w:sz w:val="28"/>
          <w:szCs w:val="28"/>
        </w:rPr>
      </w:pPr>
      <w:r w:rsidRPr="00A430B6">
        <w:rPr>
          <w:color w:val="000000"/>
          <w:sz w:val="28"/>
          <w:szCs w:val="28"/>
        </w:rPr>
        <w:t>Безусловно, важнейшим вопрос, возникающий при обсуждении правомерности использования суггестивных (в частности</w:t>
      </w:r>
      <w:r>
        <w:rPr>
          <w:color w:val="000000"/>
          <w:sz w:val="28"/>
          <w:szCs w:val="28"/>
        </w:rPr>
        <w:t>,</w:t>
      </w:r>
      <w:r w:rsidRPr="00A430B6">
        <w:rPr>
          <w:color w:val="000000"/>
          <w:sz w:val="28"/>
          <w:szCs w:val="28"/>
        </w:rPr>
        <w:t xml:space="preserve"> медитативных) техник. – этический. Поскольку внушение подразумевает некритическое восприятие сообщаемой информации реципиентом, то могут возникнуть обоснованные возражения против использования этих техник как жестко </w:t>
      </w:r>
      <w:r w:rsidRPr="00A430B6">
        <w:rPr>
          <w:color w:val="000000"/>
          <w:sz w:val="28"/>
          <w:szCs w:val="28"/>
        </w:rPr>
        <w:lastRenderedPageBreak/>
        <w:t>манипулятивных, что может противоречить гуманистическим установкам психолога или психотерапевта. Соглашаясь с существованием опасности манипулирования группой со стороны ведущего, следует отметить, что, во-первых, техники внушения в практической психологии и психотерапии применяются давно и эффективно; во-вторых, доля этих методов в общем времени тренингов, как правило, мала: в-третьих, использование их подразумевает не только высокую квалификацию, но и высокий нравственный уровень психолога, ведущего группу; в-четвертых, эти техники обычно касаются только установок на саморазвитие и самосовершенствование, на веру в свои собственные силы, на осознание цельности и психофизического единства своего Я, а вовсе не закрепления зависимости от ведущего.</w:t>
      </w:r>
    </w:p>
    <w:p w:rsidR="000B3CB3" w:rsidRPr="00163899" w:rsidRDefault="000B3CB3" w:rsidP="000B3CB3">
      <w:pPr>
        <w:spacing w:after="120"/>
        <w:ind w:firstLine="709"/>
        <w:jc w:val="both"/>
        <w:rPr>
          <w:color w:val="000000"/>
          <w:sz w:val="28"/>
          <w:szCs w:val="28"/>
        </w:rPr>
      </w:pPr>
      <w:r>
        <w:rPr>
          <w:color w:val="000000"/>
          <w:sz w:val="28"/>
          <w:szCs w:val="28"/>
        </w:rPr>
        <w:t>Н</w:t>
      </w:r>
      <w:r w:rsidRPr="00A430B6">
        <w:rPr>
          <w:color w:val="000000"/>
          <w:sz w:val="28"/>
          <w:szCs w:val="28"/>
        </w:rPr>
        <w:t xml:space="preserve">анести вред участникам группы может не только неосторожное или злонамеренное внушение, но и почти любое психологическое воздействие, производимое неумелым, низкоквалифицированным или преследующим эгоистические цели ведущим. </w:t>
      </w:r>
      <w:r>
        <w:rPr>
          <w:color w:val="000000"/>
          <w:sz w:val="28"/>
          <w:szCs w:val="28"/>
        </w:rPr>
        <w:t>В</w:t>
      </w:r>
      <w:r w:rsidRPr="00A430B6">
        <w:rPr>
          <w:color w:val="000000"/>
          <w:sz w:val="28"/>
          <w:szCs w:val="28"/>
        </w:rPr>
        <w:t>ысокие требования предъявляются к специалисту, берущему на себя ответственность организовывать тренинговый процесс</w:t>
      </w:r>
      <w:r>
        <w:rPr>
          <w:color w:val="000000"/>
          <w:sz w:val="28"/>
          <w:szCs w:val="28"/>
        </w:rPr>
        <w:t>.В</w:t>
      </w:r>
      <w:r w:rsidRPr="00A430B6">
        <w:rPr>
          <w:color w:val="000000"/>
          <w:sz w:val="28"/>
          <w:szCs w:val="28"/>
        </w:rPr>
        <w:t>ажным является скрупулезно продуманное составление тренинговой программы с учетом всех возможных последствий применения того или иного метода.</w:t>
      </w:r>
    </w:p>
    <w:p w:rsidR="000B3CB3" w:rsidRDefault="000B3CB3" w:rsidP="000B3CB3">
      <w:pPr>
        <w:numPr>
          <w:ilvl w:val="1"/>
          <w:numId w:val="7"/>
        </w:numPr>
        <w:ind w:left="0" w:firstLine="0"/>
        <w:jc w:val="center"/>
        <w:rPr>
          <w:b/>
          <w:sz w:val="28"/>
          <w:szCs w:val="28"/>
        </w:rPr>
      </w:pPr>
      <w:r>
        <w:rPr>
          <w:b/>
          <w:sz w:val="28"/>
          <w:szCs w:val="28"/>
        </w:rPr>
        <w:t>Классификация игр группового психологического тренинга</w:t>
      </w:r>
    </w:p>
    <w:p w:rsidR="000B3CB3" w:rsidRPr="00163899" w:rsidRDefault="000B3CB3" w:rsidP="000B3CB3">
      <w:pPr>
        <w:tabs>
          <w:tab w:val="left" w:pos="993"/>
        </w:tabs>
        <w:spacing w:before="100" w:beforeAutospacing="1" w:after="100" w:afterAutospacing="1"/>
        <w:ind w:firstLine="709"/>
        <w:jc w:val="both"/>
        <w:rPr>
          <w:color w:val="000000"/>
          <w:sz w:val="28"/>
          <w:szCs w:val="28"/>
        </w:rPr>
      </w:pPr>
      <w:r>
        <w:rPr>
          <w:color w:val="000000"/>
          <w:sz w:val="28"/>
          <w:szCs w:val="28"/>
        </w:rPr>
        <w:t>О</w:t>
      </w:r>
      <w:r w:rsidRPr="00163899">
        <w:rPr>
          <w:color w:val="000000"/>
          <w:sz w:val="28"/>
          <w:szCs w:val="28"/>
        </w:rPr>
        <w:t xml:space="preserve">становимся на некоторых признаках игры, характеризующих ее как универсальное понятие. К таким признакам специалисты относят в первую очередь игровой контекст, включающий: игровую зону (реальную или психологическую); время и пространство, в границах которых осуществляется игровое действие. Контекст игры </w:t>
      </w:r>
      <w:r>
        <w:rPr>
          <w:color w:val="000000"/>
          <w:sz w:val="28"/>
          <w:szCs w:val="28"/>
        </w:rPr>
        <w:t xml:space="preserve">- </w:t>
      </w:r>
      <w:r w:rsidRPr="00163899">
        <w:rPr>
          <w:color w:val="000000"/>
          <w:sz w:val="28"/>
          <w:szCs w:val="28"/>
        </w:rPr>
        <w:t>этоатмосфера быстрых и резких перемен, риска и свершений.</w:t>
      </w:r>
    </w:p>
    <w:p w:rsidR="000B3CB3" w:rsidRPr="00163899" w:rsidRDefault="000B3CB3" w:rsidP="000B3CB3">
      <w:pPr>
        <w:tabs>
          <w:tab w:val="left" w:pos="993"/>
        </w:tabs>
        <w:spacing w:before="100" w:beforeAutospacing="1" w:after="100" w:afterAutospacing="1"/>
        <w:ind w:firstLine="709"/>
        <w:jc w:val="both"/>
        <w:rPr>
          <w:color w:val="000000"/>
          <w:sz w:val="28"/>
          <w:szCs w:val="28"/>
        </w:rPr>
      </w:pPr>
      <w:r w:rsidRPr="00163899">
        <w:rPr>
          <w:color w:val="000000"/>
          <w:sz w:val="28"/>
          <w:szCs w:val="28"/>
        </w:rPr>
        <w:t>Игра создает новую модель мира, приемлемую для ее участников. В рамках этой модели задается новая воображаемая ситуация, изменяются семантические смыслы предметов и действий, часто "спрессовывается" время, до краев наполняясь интеллектуальными и эмоциональными событиями. Кто из нас не помнит из своего детства магическую формулу: "А давайте поиграем...", после которой скамейка возле подъезда мгновенно превращалась в пиратский фрегат, низкорослые заросли кустов непостижимым образом приобретали очертания крепостных стен, а лохматый Петька с восьмого этажа, поглаживая очевидную для него и для нас бороду, водил эфесом шпаги по морской карте.</w:t>
      </w:r>
    </w:p>
    <w:p w:rsidR="000B3CB3" w:rsidRPr="00163899" w:rsidRDefault="000B3CB3" w:rsidP="000B3CB3">
      <w:pPr>
        <w:tabs>
          <w:tab w:val="left" w:pos="993"/>
        </w:tabs>
        <w:spacing w:before="100" w:beforeAutospacing="1" w:after="100" w:afterAutospacing="1"/>
        <w:ind w:firstLine="709"/>
        <w:jc w:val="both"/>
        <w:rPr>
          <w:color w:val="000000"/>
          <w:sz w:val="28"/>
          <w:szCs w:val="28"/>
        </w:rPr>
      </w:pPr>
      <w:r w:rsidRPr="00163899">
        <w:rPr>
          <w:color w:val="000000"/>
          <w:sz w:val="28"/>
          <w:szCs w:val="28"/>
        </w:rPr>
        <w:t xml:space="preserve">Чтобы возник и начал жить новый игровой мир, должны совпасть векторы устремлений, желаний, творческих возможностей играющих людей. На развитие мира игры действуют и другие факторы: владение игроками техникой игры, понимание ими своего места в реальном и игровом мире, </w:t>
      </w:r>
      <w:r w:rsidRPr="00163899">
        <w:rPr>
          <w:color w:val="000000"/>
          <w:sz w:val="28"/>
          <w:szCs w:val="28"/>
        </w:rPr>
        <w:lastRenderedPageBreak/>
        <w:t>отношения окружающих к личности и к самой игре, культурная ситуация в целом, влияющая на положение игры и игровых сообществ.</w:t>
      </w:r>
    </w:p>
    <w:p w:rsidR="000B3CB3" w:rsidRPr="0071023E" w:rsidRDefault="000B3CB3" w:rsidP="000B3CB3">
      <w:pPr>
        <w:pStyle w:val="p1"/>
        <w:tabs>
          <w:tab w:val="left" w:pos="993"/>
        </w:tabs>
        <w:spacing w:before="0" w:beforeAutospacing="0" w:after="0" w:afterAutospacing="0"/>
        <w:ind w:firstLine="709"/>
        <w:jc w:val="both"/>
        <w:rPr>
          <w:sz w:val="28"/>
          <w:szCs w:val="28"/>
        </w:rPr>
      </w:pPr>
      <w:r w:rsidRPr="0071023E">
        <w:rPr>
          <w:sz w:val="28"/>
          <w:szCs w:val="28"/>
        </w:rPr>
        <w:t>Все тренинговые игры можно разделить на две большие группы:</w:t>
      </w:r>
    </w:p>
    <w:p w:rsidR="000B3CB3" w:rsidRPr="0071023E" w:rsidRDefault="000B3CB3" w:rsidP="000B3CB3">
      <w:pPr>
        <w:pStyle w:val="p1"/>
        <w:numPr>
          <w:ilvl w:val="0"/>
          <w:numId w:val="16"/>
        </w:numPr>
        <w:tabs>
          <w:tab w:val="left" w:pos="993"/>
        </w:tabs>
        <w:spacing w:before="0" w:beforeAutospacing="0" w:after="0" w:afterAutospacing="0"/>
        <w:ind w:left="0" w:firstLine="709"/>
        <w:jc w:val="both"/>
        <w:rPr>
          <w:sz w:val="28"/>
          <w:szCs w:val="28"/>
        </w:rPr>
      </w:pPr>
      <w:r w:rsidRPr="0071023E">
        <w:rPr>
          <w:sz w:val="28"/>
          <w:szCs w:val="28"/>
        </w:rPr>
        <w:t>Психогимнастика в тренинге.</w:t>
      </w:r>
    </w:p>
    <w:p w:rsidR="000B3CB3" w:rsidRPr="0071023E" w:rsidRDefault="000B3CB3" w:rsidP="000B3CB3">
      <w:pPr>
        <w:pStyle w:val="p1"/>
        <w:numPr>
          <w:ilvl w:val="0"/>
          <w:numId w:val="16"/>
        </w:numPr>
        <w:tabs>
          <w:tab w:val="left" w:pos="993"/>
        </w:tabs>
        <w:spacing w:before="0" w:beforeAutospacing="0" w:after="0" w:afterAutospacing="0"/>
        <w:ind w:left="0" w:firstLine="709"/>
        <w:jc w:val="both"/>
        <w:rPr>
          <w:sz w:val="28"/>
          <w:szCs w:val="28"/>
        </w:rPr>
      </w:pPr>
      <w:r w:rsidRPr="0071023E">
        <w:rPr>
          <w:sz w:val="28"/>
          <w:szCs w:val="28"/>
        </w:rPr>
        <w:t>Целевые игры в тренинге.</w:t>
      </w:r>
    </w:p>
    <w:p w:rsidR="000B3CB3" w:rsidRPr="0071023E" w:rsidRDefault="000B3CB3" w:rsidP="000B3CB3">
      <w:pPr>
        <w:pStyle w:val="p1"/>
        <w:tabs>
          <w:tab w:val="left" w:pos="993"/>
        </w:tabs>
        <w:spacing w:before="0" w:beforeAutospacing="0" w:after="0" w:afterAutospacing="0"/>
        <w:ind w:firstLine="709"/>
        <w:jc w:val="both"/>
        <w:rPr>
          <w:sz w:val="28"/>
          <w:szCs w:val="28"/>
        </w:rPr>
      </w:pPr>
      <w:r w:rsidRPr="0071023E">
        <w:rPr>
          <w:sz w:val="28"/>
          <w:szCs w:val="28"/>
        </w:rPr>
        <w:t>К психогимнастике относятся все игры, которые не связаны напрямую с темой, целью тренинга, а работают на развитие тренинговой группы. Такие игры универсальны. Они подходят для тренинга любой тематики и любой целевой аудитории. Это те игры, которые позволяют создать неповторимую тренинговую атмосферу, а также развивать и корректировать динамику развития группы.</w:t>
      </w:r>
    </w:p>
    <w:p w:rsidR="000B3CB3" w:rsidRPr="0071023E" w:rsidRDefault="000B3CB3" w:rsidP="000B3CB3">
      <w:pPr>
        <w:pStyle w:val="p1"/>
        <w:tabs>
          <w:tab w:val="left" w:pos="993"/>
        </w:tabs>
        <w:spacing w:before="0" w:beforeAutospacing="0" w:after="0" w:afterAutospacing="0"/>
        <w:ind w:firstLine="709"/>
        <w:jc w:val="both"/>
        <w:rPr>
          <w:sz w:val="28"/>
          <w:szCs w:val="28"/>
        </w:rPr>
      </w:pPr>
      <w:r w:rsidRPr="0071023E">
        <w:rPr>
          <w:sz w:val="28"/>
          <w:szCs w:val="28"/>
        </w:rPr>
        <w:t>К ним относятся такие игры:</w:t>
      </w:r>
    </w:p>
    <w:p w:rsidR="000B3CB3" w:rsidRPr="0071023E" w:rsidRDefault="000B3CB3" w:rsidP="000B3CB3">
      <w:pPr>
        <w:pStyle w:val="p1"/>
        <w:tabs>
          <w:tab w:val="left" w:pos="993"/>
        </w:tabs>
        <w:spacing w:before="0" w:beforeAutospacing="0" w:after="0" w:afterAutospacing="0"/>
        <w:ind w:firstLine="709"/>
        <w:jc w:val="both"/>
        <w:rPr>
          <w:sz w:val="28"/>
          <w:szCs w:val="28"/>
        </w:rPr>
      </w:pPr>
      <w:r w:rsidRPr="0071023E">
        <w:rPr>
          <w:sz w:val="28"/>
          <w:szCs w:val="28"/>
        </w:rPr>
        <w:t>• на знакомство;</w:t>
      </w:r>
    </w:p>
    <w:p w:rsidR="000B3CB3" w:rsidRPr="0071023E" w:rsidRDefault="000B3CB3" w:rsidP="000B3CB3">
      <w:pPr>
        <w:pStyle w:val="p1"/>
        <w:tabs>
          <w:tab w:val="left" w:pos="993"/>
        </w:tabs>
        <w:spacing w:before="0" w:beforeAutospacing="0" w:after="0" w:afterAutospacing="0"/>
        <w:ind w:firstLine="709"/>
        <w:jc w:val="both"/>
        <w:rPr>
          <w:sz w:val="28"/>
          <w:szCs w:val="28"/>
        </w:rPr>
      </w:pPr>
      <w:r w:rsidRPr="00163899">
        <w:rPr>
          <w:sz w:val="28"/>
          <w:szCs w:val="28"/>
        </w:rPr>
        <w:t>• на группообразование;</w:t>
      </w:r>
    </w:p>
    <w:p w:rsidR="000B3CB3" w:rsidRPr="0071023E" w:rsidRDefault="000B3CB3" w:rsidP="000B3CB3">
      <w:pPr>
        <w:pStyle w:val="p1"/>
        <w:tabs>
          <w:tab w:val="left" w:pos="993"/>
        </w:tabs>
        <w:spacing w:before="0" w:beforeAutospacing="0" w:after="0" w:afterAutospacing="0"/>
        <w:ind w:firstLine="709"/>
        <w:jc w:val="both"/>
        <w:rPr>
          <w:sz w:val="28"/>
          <w:szCs w:val="28"/>
        </w:rPr>
      </w:pPr>
      <w:r w:rsidRPr="0071023E">
        <w:rPr>
          <w:sz w:val="28"/>
          <w:szCs w:val="28"/>
        </w:rPr>
        <w:t>• на снятие тактильных барьеров;</w:t>
      </w:r>
    </w:p>
    <w:p w:rsidR="000B3CB3" w:rsidRPr="0071023E" w:rsidRDefault="000B3CB3" w:rsidP="000B3CB3">
      <w:pPr>
        <w:pStyle w:val="p1"/>
        <w:tabs>
          <w:tab w:val="left" w:pos="993"/>
        </w:tabs>
        <w:spacing w:before="0" w:beforeAutospacing="0" w:after="0" w:afterAutospacing="0"/>
        <w:ind w:firstLine="709"/>
        <w:jc w:val="both"/>
        <w:rPr>
          <w:sz w:val="28"/>
          <w:szCs w:val="28"/>
        </w:rPr>
      </w:pPr>
      <w:r w:rsidRPr="0071023E">
        <w:rPr>
          <w:sz w:val="28"/>
          <w:szCs w:val="28"/>
        </w:rPr>
        <w:t>• на внимание;</w:t>
      </w:r>
    </w:p>
    <w:p w:rsidR="000B3CB3" w:rsidRPr="0071023E" w:rsidRDefault="000B3CB3" w:rsidP="000B3CB3">
      <w:pPr>
        <w:pStyle w:val="p1"/>
        <w:tabs>
          <w:tab w:val="left" w:pos="993"/>
        </w:tabs>
        <w:spacing w:before="0" w:beforeAutospacing="0" w:after="0" w:afterAutospacing="0"/>
        <w:ind w:firstLine="709"/>
        <w:jc w:val="both"/>
        <w:rPr>
          <w:sz w:val="28"/>
          <w:szCs w:val="28"/>
        </w:rPr>
      </w:pPr>
      <w:r w:rsidRPr="0071023E">
        <w:rPr>
          <w:sz w:val="28"/>
          <w:szCs w:val="28"/>
        </w:rPr>
        <w:t>• на регуляцию психического и эмоционального состояния;</w:t>
      </w:r>
    </w:p>
    <w:p w:rsidR="000B3CB3" w:rsidRPr="0071023E" w:rsidRDefault="000B3CB3" w:rsidP="000B3CB3">
      <w:pPr>
        <w:pStyle w:val="p1"/>
        <w:tabs>
          <w:tab w:val="left" w:pos="993"/>
        </w:tabs>
        <w:spacing w:before="0" w:beforeAutospacing="0" w:after="0" w:afterAutospacing="0"/>
        <w:ind w:firstLine="709"/>
        <w:jc w:val="both"/>
        <w:rPr>
          <w:sz w:val="28"/>
          <w:szCs w:val="28"/>
        </w:rPr>
      </w:pPr>
      <w:r w:rsidRPr="0071023E">
        <w:rPr>
          <w:sz w:val="28"/>
          <w:szCs w:val="28"/>
        </w:rPr>
        <w:t>• на доверие;</w:t>
      </w:r>
    </w:p>
    <w:p w:rsidR="000B3CB3" w:rsidRPr="0071023E" w:rsidRDefault="000B3CB3" w:rsidP="000B3CB3">
      <w:pPr>
        <w:pStyle w:val="p1"/>
        <w:tabs>
          <w:tab w:val="left" w:pos="993"/>
        </w:tabs>
        <w:spacing w:before="0" w:beforeAutospacing="0" w:after="0" w:afterAutospacing="0"/>
        <w:ind w:firstLine="709"/>
        <w:jc w:val="both"/>
        <w:rPr>
          <w:sz w:val="28"/>
          <w:szCs w:val="28"/>
        </w:rPr>
      </w:pPr>
      <w:r w:rsidRPr="0071023E">
        <w:rPr>
          <w:sz w:val="28"/>
          <w:szCs w:val="28"/>
        </w:rPr>
        <w:t>• на снятие агрессии и др.</w:t>
      </w:r>
    </w:p>
    <w:p w:rsidR="000B3CB3" w:rsidRPr="0071023E" w:rsidRDefault="000B3CB3" w:rsidP="000B3CB3">
      <w:pPr>
        <w:pStyle w:val="p1"/>
        <w:tabs>
          <w:tab w:val="left" w:pos="993"/>
        </w:tabs>
        <w:spacing w:before="0" w:beforeAutospacing="0" w:after="0" w:afterAutospacing="0"/>
        <w:ind w:firstLine="709"/>
        <w:jc w:val="both"/>
        <w:rPr>
          <w:sz w:val="28"/>
          <w:szCs w:val="28"/>
        </w:rPr>
      </w:pPr>
      <w:r w:rsidRPr="0071023E">
        <w:rPr>
          <w:sz w:val="28"/>
          <w:szCs w:val="28"/>
        </w:rPr>
        <w:t>Целевые игры можно классифицировать в соответствии со структурой тренинга, так как это те игры, которые работают на конкретную содержательную цель тренинга.</w:t>
      </w:r>
    </w:p>
    <w:p w:rsidR="000B3CB3" w:rsidRPr="0071023E" w:rsidRDefault="000B3CB3" w:rsidP="000B3CB3">
      <w:pPr>
        <w:pStyle w:val="p1"/>
        <w:tabs>
          <w:tab w:val="left" w:pos="993"/>
        </w:tabs>
        <w:spacing w:before="0" w:beforeAutospacing="0" w:after="0" w:afterAutospacing="0"/>
        <w:ind w:firstLine="709"/>
        <w:jc w:val="both"/>
        <w:rPr>
          <w:sz w:val="28"/>
          <w:szCs w:val="28"/>
        </w:rPr>
      </w:pPr>
      <w:r w:rsidRPr="0071023E">
        <w:rPr>
          <w:sz w:val="28"/>
          <w:szCs w:val="28"/>
        </w:rPr>
        <w:t>Среди них мы выделяем:</w:t>
      </w:r>
    </w:p>
    <w:p w:rsidR="000B3CB3" w:rsidRPr="0071023E" w:rsidRDefault="000B3CB3" w:rsidP="000B3CB3">
      <w:pPr>
        <w:pStyle w:val="p1"/>
        <w:tabs>
          <w:tab w:val="left" w:pos="993"/>
        </w:tabs>
        <w:spacing w:before="0" w:beforeAutospacing="0" w:after="0" w:afterAutospacing="0"/>
        <w:ind w:firstLine="709"/>
        <w:jc w:val="both"/>
        <w:rPr>
          <w:sz w:val="28"/>
          <w:szCs w:val="28"/>
        </w:rPr>
      </w:pPr>
      <w:r w:rsidRPr="0071023E">
        <w:rPr>
          <w:sz w:val="28"/>
          <w:szCs w:val="28"/>
        </w:rPr>
        <w:t>• актуализирующие, мотивирующие игры;</w:t>
      </w:r>
    </w:p>
    <w:p w:rsidR="000B3CB3" w:rsidRPr="0071023E" w:rsidRDefault="000B3CB3" w:rsidP="000B3CB3">
      <w:pPr>
        <w:pStyle w:val="p1"/>
        <w:tabs>
          <w:tab w:val="left" w:pos="993"/>
        </w:tabs>
        <w:spacing w:before="0" w:beforeAutospacing="0" w:after="0" w:afterAutospacing="0"/>
        <w:ind w:firstLine="709"/>
        <w:jc w:val="both"/>
        <w:rPr>
          <w:sz w:val="28"/>
          <w:szCs w:val="28"/>
        </w:rPr>
      </w:pPr>
      <w:r w:rsidRPr="0071023E">
        <w:rPr>
          <w:sz w:val="28"/>
          <w:szCs w:val="28"/>
        </w:rPr>
        <w:t>• игры на осознавание сути задачи, явления, изучаемого в тренинге;</w:t>
      </w:r>
    </w:p>
    <w:p w:rsidR="000B3CB3" w:rsidRPr="0071023E" w:rsidRDefault="000B3CB3" w:rsidP="000B3CB3">
      <w:pPr>
        <w:pStyle w:val="p1"/>
        <w:tabs>
          <w:tab w:val="left" w:pos="993"/>
        </w:tabs>
        <w:spacing w:before="0" w:beforeAutospacing="0" w:after="0" w:afterAutospacing="0"/>
        <w:ind w:firstLine="709"/>
        <w:jc w:val="both"/>
        <w:rPr>
          <w:sz w:val="28"/>
          <w:szCs w:val="28"/>
        </w:rPr>
      </w:pPr>
      <w:r w:rsidRPr="0071023E">
        <w:rPr>
          <w:sz w:val="28"/>
          <w:szCs w:val="28"/>
        </w:rPr>
        <w:t>• игры, развивающие конкретные умения;</w:t>
      </w:r>
    </w:p>
    <w:p w:rsidR="000B3CB3" w:rsidRPr="0082479F" w:rsidRDefault="000B3CB3" w:rsidP="000B3CB3">
      <w:pPr>
        <w:pStyle w:val="p1"/>
        <w:tabs>
          <w:tab w:val="left" w:pos="993"/>
        </w:tabs>
        <w:spacing w:before="0" w:beforeAutospacing="0" w:after="0" w:afterAutospacing="0"/>
        <w:ind w:firstLine="709"/>
        <w:jc w:val="both"/>
        <w:rPr>
          <w:sz w:val="28"/>
          <w:szCs w:val="28"/>
        </w:rPr>
      </w:pPr>
      <w:r w:rsidRPr="0071023E">
        <w:rPr>
          <w:sz w:val="28"/>
          <w:szCs w:val="28"/>
        </w:rPr>
        <w:t>• игры, интегрирующие опыт, полученный в тренинге.</w:t>
      </w:r>
    </w:p>
    <w:p w:rsidR="000B3CB3" w:rsidRDefault="000B3CB3" w:rsidP="000B3CB3">
      <w:pPr>
        <w:ind w:firstLine="709"/>
        <w:rPr>
          <w:b/>
          <w:sz w:val="28"/>
          <w:szCs w:val="28"/>
        </w:rPr>
      </w:pPr>
    </w:p>
    <w:p w:rsidR="000B3CB3" w:rsidRPr="004B1FBE" w:rsidRDefault="000B3CB3" w:rsidP="000B3CB3">
      <w:pPr>
        <w:ind w:firstLine="709"/>
        <w:jc w:val="center"/>
        <w:rPr>
          <w:sz w:val="28"/>
          <w:szCs w:val="28"/>
        </w:rPr>
      </w:pPr>
      <w:r>
        <w:rPr>
          <w:b/>
          <w:sz w:val="28"/>
          <w:szCs w:val="28"/>
        </w:rPr>
        <w:t xml:space="preserve">Тема 5. Особенности психологического тренинга в спорте </w:t>
      </w:r>
      <w:r w:rsidRPr="004B1FBE">
        <w:rPr>
          <w:sz w:val="28"/>
          <w:szCs w:val="28"/>
        </w:rPr>
        <w:t>(4 часа)</w:t>
      </w:r>
    </w:p>
    <w:p w:rsidR="000B3CB3" w:rsidRPr="00C74FCC" w:rsidRDefault="000B3CB3" w:rsidP="000B3CB3">
      <w:pPr>
        <w:tabs>
          <w:tab w:val="left" w:pos="1134"/>
        </w:tabs>
        <w:ind w:firstLine="709"/>
        <w:jc w:val="center"/>
        <w:rPr>
          <w:i/>
          <w:sz w:val="28"/>
          <w:szCs w:val="28"/>
        </w:rPr>
      </w:pPr>
      <w:r w:rsidRPr="00C74FCC">
        <w:rPr>
          <w:i/>
          <w:sz w:val="28"/>
          <w:szCs w:val="28"/>
        </w:rPr>
        <w:t>Вопросы лекции:</w:t>
      </w:r>
    </w:p>
    <w:p w:rsidR="000B3CB3" w:rsidRDefault="000B3CB3" w:rsidP="000B3CB3">
      <w:pPr>
        <w:shd w:val="clear" w:color="auto" w:fill="FFFFFF"/>
        <w:spacing w:before="4"/>
        <w:ind w:right="22" w:firstLine="709"/>
        <w:jc w:val="both"/>
        <w:rPr>
          <w:sz w:val="28"/>
          <w:szCs w:val="28"/>
        </w:rPr>
      </w:pPr>
      <w:r>
        <w:rPr>
          <w:sz w:val="28"/>
          <w:szCs w:val="28"/>
        </w:rPr>
        <w:t>1. Условия создания тренинговой группы.</w:t>
      </w:r>
    </w:p>
    <w:p w:rsidR="000B3CB3" w:rsidRPr="00844808" w:rsidRDefault="000B3CB3" w:rsidP="000B3CB3">
      <w:pPr>
        <w:ind w:firstLine="709"/>
        <w:jc w:val="both"/>
        <w:rPr>
          <w:bCs/>
          <w:sz w:val="28"/>
          <w:szCs w:val="28"/>
        </w:rPr>
      </w:pPr>
      <w:r w:rsidRPr="00844808">
        <w:rPr>
          <w:bCs/>
          <w:sz w:val="28"/>
          <w:szCs w:val="28"/>
        </w:rPr>
        <w:t>2. Характеристика личности группового тренера.</w:t>
      </w:r>
    </w:p>
    <w:p w:rsidR="000B3CB3" w:rsidRDefault="000B3CB3" w:rsidP="000B3CB3">
      <w:pPr>
        <w:shd w:val="clear" w:color="auto" w:fill="FFFFFF"/>
        <w:spacing w:before="4"/>
        <w:ind w:right="22" w:firstLine="709"/>
        <w:jc w:val="both"/>
        <w:rPr>
          <w:sz w:val="28"/>
          <w:szCs w:val="28"/>
        </w:rPr>
      </w:pPr>
      <w:r>
        <w:rPr>
          <w:sz w:val="28"/>
          <w:szCs w:val="28"/>
        </w:rPr>
        <w:t xml:space="preserve">3. </w:t>
      </w:r>
      <w:r w:rsidRPr="00832FA5">
        <w:rPr>
          <w:sz w:val="28"/>
          <w:szCs w:val="28"/>
        </w:rPr>
        <w:t>Групповая динамика.</w:t>
      </w:r>
    </w:p>
    <w:p w:rsidR="000B3CB3" w:rsidRDefault="000B3CB3" w:rsidP="000B3CB3">
      <w:pPr>
        <w:shd w:val="clear" w:color="auto" w:fill="FFFFFF"/>
        <w:spacing w:before="4"/>
        <w:ind w:right="22" w:firstLine="709"/>
        <w:jc w:val="both"/>
        <w:rPr>
          <w:sz w:val="28"/>
          <w:szCs w:val="28"/>
        </w:rPr>
      </w:pPr>
      <w:r>
        <w:rPr>
          <w:sz w:val="28"/>
          <w:szCs w:val="28"/>
        </w:rPr>
        <w:t>4. Развитие сплоченности спортивной команды по средствам психологического тренинга</w:t>
      </w:r>
    </w:p>
    <w:p w:rsidR="000B3CB3" w:rsidRDefault="000B3CB3" w:rsidP="000B3CB3">
      <w:pPr>
        <w:shd w:val="clear" w:color="auto" w:fill="FFFFFF"/>
        <w:spacing w:before="4"/>
        <w:ind w:right="22" w:firstLine="709"/>
        <w:jc w:val="both"/>
        <w:rPr>
          <w:sz w:val="28"/>
          <w:szCs w:val="28"/>
        </w:rPr>
      </w:pPr>
    </w:p>
    <w:p w:rsidR="000B3CB3" w:rsidRPr="00832FA5" w:rsidRDefault="000B3CB3" w:rsidP="000B3CB3">
      <w:pPr>
        <w:shd w:val="clear" w:color="auto" w:fill="FFFFFF"/>
        <w:spacing w:before="4"/>
        <w:ind w:left="-24" w:right="22" w:firstLine="24"/>
        <w:jc w:val="center"/>
        <w:rPr>
          <w:b/>
          <w:sz w:val="28"/>
          <w:szCs w:val="28"/>
        </w:rPr>
      </w:pPr>
      <w:r w:rsidRPr="00123C38">
        <w:rPr>
          <w:b/>
          <w:sz w:val="28"/>
          <w:szCs w:val="28"/>
        </w:rPr>
        <w:t>1. Условия создания тренинговой группы</w:t>
      </w:r>
    </w:p>
    <w:p w:rsidR="000B3CB3" w:rsidRPr="00BE560F" w:rsidRDefault="000B3CB3" w:rsidP="000B3CB3">
      <w:pPr>
        <w:shd w:val="clear" w:color="auto" w:fill="FFFFFF"/>
        <w:spacing w:before="108"/>
        <w:ind w:left="-24" w:right="43" w:firstLine="733"/>
        <w:jc w:val="both"/>
        <w:rPr>
          <w:color w:val="000000"/>
          <w:spacing w:val="-3"/>
          <w:sz w:val="28"/>
          <w:szCs w:val="28"/>
        </w:rPr>
      </w:pPr>
      <w:r w:rsidRPr="003A5C62">
        <w:rPr>
          <w:color w:val="000000"/>
          <w:spacing w:val="-3"/>
          <w:sz w:val="28"/>
          <w:szCs w:val="28"/>
        </w:rPr>
        <w:t>Основной контингент участников групп психологического тре</w:t>
      </w:r>
      <w:r w:rsidRPr="003A5C62">
        <w:rPr>
          <w:color w:val="000000"/>
          <w:sz w:val="28"/>
          <w:szCs w:val="28"/>
        </w:rPr>
        <w:t>нинга</w:t>
      </w:r>
      <w:r>
        <w:rPr>
          <w:color w:val="000000"/>
          <w:sz w:val="28"/>
          <w:szCs w:val="28"/>
        </w:rPr>
        <w:t xml:space="preserve"> – </w:t>
      </w:r>
      <w:r w:rsidRPr="003A5C62">
        <w:rPr>
          <w:color w:val="000000"/>
          <w:sz w:val="28"/>
          <w:szCs w:val="28"/>
        </w:rPr>
        <w:t>это специалисты, чья деятельность предполагает интен</w:t>
      </w:r>
      <w:r w:rsidRPr="003A5C62">
        <w:rPr>
          <w:color w:val="000000"/>
          <w:spacing w:val="-1"/>
          <w:sz w:val="28"/>
          <w:szCs w:val="28"/>
        </w:rPr>
        <w:t>сивное общение, а также люди, испытывающие трудности в сфе</w:t>
      </w:r>
      <w:r w:rsidRPr="003A5C62">
        <w:rPr>
          <w:color w:val="000000"/>
          <w:spacing w:val="-2"/>
          <w:sz w:val="28"/>
          <w:szCs w:val="28"/>
        </w:rPr>
        <w:t>ре человеческих контактов. Мотивация участия в групповом пси</w:t>
      </w:r>
      <w:r w:rsidRPr="003A5C62">
        <w:rPr>
          <w:color w:val="000000"/>
          <w:sz w:val="28"/>
          <w:szCs w:val="28"/>
        </w:rPr>
        <w:t xml:space="preserve">хологическом воздействии может иметь следующие основания: </w:t>
      </w:r>
      <w:r w:rsidRPr="003A5C62">
        <w:rPr>
          <w:color w:val="000000"/>
          <w:spacing w:val="1"/>
          <w:sz w:val="28"/>
          <w:szCs w:val="28"/>
        </w:rPr>
        <w:t xml:space="preserve">наименее мотивированы люди, у которых есть разнообразный </w:t>
      </w:r>
      <w:r w:rsidRPr="003A5C62">
        <w:rPr>
          <w:color w:val="000000"/>
          <w:spacing w:val="-1"/>
          <w:sz w:val="28"/>
          <w:szCs w:val="28"/>
        </w:rPr>
        <w:t xml:space="preserve">опыт общения и нет проблем в профессиональной </w:t>
      </w:r>
      <w:r w:rsidRPr="003A5C62">
        <w:rPr>
          <w:color w:val="000000"/>
          <w:spacing w:val="-1"/>
          <w:sz w:val="28"/>
          <w:szCs w:val="28"/>
        </w:rPr>
        <w:lastRenderedPageBreak/>
        <w:t xml:space="preserve">деятельности; </w:t>
      </w:r>
      <w:r w:rsidRPr="003A5C62">
        <w:rPr>
          <w:color w:val="000000"/>
          <w:sz w:val="28"/>
          <w:szCs w:val="28"/>
        </w:rPr>
        <w:t>гораздо более мотивированы те, у кого недостаточно опыта об</w:t>
      </w:r>
      <w:r w:rsidRPr="003A5C62">
        <w:rPr>
          <w:color w:val="000000"/>
          <w:spacing w:val="2"/>
          <w:sz w:val="28"/>
          <w:szCs w:val="28"/>
        </w:rPr>
        <w:t xml:space="preserve">щения и есть проблемы в профессиональной деятельности. В </w:t>
      </w:r>
      <w:r w:rsidRPr="003A5C62">
        <w:rPr>
          <w:color w:val="000000"/>
          <w:spacing w:val="-1"/>
          <w:sz w:val="28"/>
          <w:szCs w:val="28"/>
        </w:rPr>
        <w:t xml:space="preserve">этом случае тренинг может быть полезен и в профессиональном, и в психотерапевтическом отношении. Конечно, у людей могут </w:t>
      </w:r>
      <w:r w:rsidRPr="003A5C62">
        <w:rPr>
          <w:color w:val="000000"/>
          <w:spacing w:val="-3"/>
          <w:sz w:val="28"/>
          <w:szCs w:val="28"/>
        </w:rPr>
        <w:t>быть проблемы и в самом ходе жизни, и в осмыслении ее, и, нако</w:t>
      </w:r>
      <w:r w:rsidRPr="003A5C62">
        <w:rPr>
          <w:color w:val="000000"/>
          <w:sz w:val="28"/>
          <w:szCs w:val="28"/>
        </w:rPr>
        <w:t xml:space="preserve">нец, в самой возможности осуществлять свою жизнь, но в этом </w:t>
      </w:r>
      <w:r w:rsidRPr="003A5C62">
        <w:rPr>
          <w:color w:val="000000"/>
          <w:spacing w:val="-1"/>
          <w:sz w:val="28"/>
          <w:szCs w:val="28"/>
        </w:rPr>
        <w:t xml:space="preserve">случае надо признать, что таким людям показана психотерапия. </w:t>
      </w:r>
      <w:r w:rsidRPr="003A5C62">
        <w:rPr>
          <w:color w:val="000000"/>
          <w:spacing w:val="-4"/>
          <w:sz w:val="28"/>
          <w:szCs w:val="28"/>
        </w:rPr>
        <w:t>Человек в кризисе заинтересован в психотерапии. Для лица, повы</w:t>
      </w:r>
      <w:r w:rsidRPr="003A5C62">
        <w:rPr>
          <w:color w:val="000000"/>
          <w:spacing w:val="-3"/>
          <w:sz w:val="28"/>
          <w:szCs w:val="28"/>
        </w:rPr>
        <w:t>шающего уровень своей профессиональной компетенции, целесообразен тренинг.</w:t>
      </w:r>
    </w:p>
    <w:p w:rsidR="000B3CB3" w:rsidRPr="003A5C62" w:rsidRDefault="000B3CB3" w:rsidP="000B3CB3">
      <w:pPr>
        <w:ind w:firstLine="733"/>
        <w:jc w:val="both"/>
        <w:rPr>
          <w:sz w:val="28"/>
          <w:szCs w:val="28"/>
        </w:rPr>
      </w:pPr>
      <w:r w:rsidRPr="003A5C62">
        <w:rPr>
          <w:sz w:val="28"/>
          <w:szCs w:val="28"/>
        </w:rPr>
        <w:t>Группы комплектуются из лиц разного пола в возрастном диапазоне от 20 до 40—45 лет.</w:t>
      </w:r>
    </w:p>
    <w:p w:rsidR="000B3CB3" w:rsidRPr="003A5C62" w:rsidRDefault="000B3CB3" w:rsidP="000B3CB3">
      <w:pPr>
        <w:ind w:firstLine="733"/>
        <w:jc w:val="both"/>
        <w:rPr>
          <w:sz w:val="28"/>
          <w:szCs w:val="28"/>
        </w:rPr>
      </w:pPr>
      <w:r w:rsidRPr="003A5C62">
        <w:rPr>
          <w:sz w:val="28"/>
          <w:szCs w:val="28"/>
        </w:rPr>
        <w:t>- Численность группы - от 7 до 15 человек.</w:t>
      </w:r>
    </w:p>
    <w:p w:rsidR="000B3CB3" w:rsidRPr="003A5C62" w:rsidRDefault="000B3CB3" w:rsidP="000B3CB3">
      <w:pPr>
        <w:ind w:firstLine="733"/>
        <w:jc w:val="both"/>
        <w:rPr>
          <w:sz w:val="28"/>
          <w:szCs w:val="28"/>
        </w:rPr>
      </w:pPr>
      <w:r w:rsidRPr="003A5C62">
        <w:rPr>
          <w:sz w:val="28"/>
          <w:szCs w:val="28"/>
        </w:rPr>
        <w:t>- Наиболее оптимальный вариант - участие в тренинге незнакомых между собой людей.</w:t>
      </w:r>
    </w:p>
    <w:p w:rsidR="000B3CB3" w:rsidRPr="003A5C62" w:rsidRDefault="000B3CB3" w:rsidP="000B3CB3">
      <w:pPr>
        <w:ind w:firstLine="733"/>
        <w:jc w:val="both"/>
        <w:rPr>
          <w:sz w:val="28"/>
          <w:szCs w:val="28"/>
        </w:rPr>
      </w:pPr>
      <w:r w:rsidRPr="003A5C62">
        <w:rPr>
          <w:sz w:val="28"/>
          <w:szCs w:val="28"/>
        </w:rPr>
        <w:t>- Желательно, чтобы возраст участников одной группы был приблизительно одинаков.</w:t>
      </w:r>
    </w:p>
    <w:p w:rsidR="000B3CB3" w:rsidRPr="003A5C62" w:rsidRDefault="000B3CB3" w:rsidP="000B3CB3">
      <w:pPr>
        <w:ind w:firstLine="733"/>
        <w:jc w:val="both"/>
        <w:rPr>
          <w:sz w:val="28"/>
          <w:szCs w:val="28"/>
        </w:rPr>
      </w:pPr>
      <w:r w:rsidRPr="003A5C62">
        <w:rPr>
          <w:sz w:val="28"/>
          <w:szCs w:val="28"/>
        </w:rPr>
        <w:t>- Предпочтительно придерживаться принципа однородности по профессиональному составу (например, группы преподавателей университетов и группы воспитателей детских садов комплектуются раздельно) или по их мотивации (например, группы тех, кто сам принял решение об участии в тренинге и тех, кто был направлен по решению администрации).</w:t>
      </w:r>
    </w:p>
    <w:p w:rsidR="000B3CB3" w:rsidRPr="003A5C62" w:rsidRDefault="000B3CB3" w:rsidP="000B3CB3">
      <w:pPr>
        <w:ind w:firstLine="733"/>
        <w:jc w:val="both"/>
        <w:rPr>
          <w:sz w:val="28"/>
          <w:szCs w:val="28"/>
        </w:rPr>
      </w:pPr>
      <w:r w:rsidRPr="003A5C62">
        <w:rPr>
          <w:sz w:val="28"/>
          <w:szCs w:val="28"/>
        </w:rPr>
        <w:t>- Группа может быть жестко структурированной и закрытой (посещение обязательно, управление авторитарно), а может быть неструктурированной и открытой (одни участники прекращают работу в группе, другие вливаются - управление с минимальным вмешательством).</w:t>
      </w:r>
    </w:p>
    <w:p w:rsidR="000B3CB3" w:rsidRPr="003A5C62" w:rsidRDefault="000B3CB3" w:rsidP="000B3CB3">
      <w:pPr>
        <w:shd w:val="clear" w:color="auto" w:fill="FFFFFF"/>
        <w:ind w:left="-24" w:firstLine="733"/>
        <w:jc w:val="both"/>
        <w:rPr>
          <w:sz w:val="28"/>
          <w:szCs w:val="28"/>
        </w:rPr>
      </w:pPr>
      <w:r w:rsidRPr="003A5C62">
        <w:rPr>
          <w:color w:val="000000"/>
          <w:sz w:val="28"/>
          <w:szCs w:val="28"/>
        </w:rPr>
        <w:t>Не рекомендуется включать в группу тренинга:</w:t>
      </w:r>
    </w:p>
    <w:p w:rsidR="000B3CB3" w:rsidRPr="003A5C62" w:rsidRDefault="000B3CB3" w:rsidP="000B3CB3">
      <w:pPr>
        <w:widowControl w:val="0"/>
        <w:numPr>
          <w:ilvl w:val="0"/>
          <w:numId w:val="6"/>
        </w:numPr>
        <w:shd w:val="clear" w:color="auto" w:fill="FFFFFF"/>
        <w:tabs>
          <w:tab w:val="clear" w:pos="1283"/>
          <w:tab w:val="num" w:pos="408"/>
        </w:tabs>
        <w:autoSpaceDE w:val="0"/>
        <w:autoSpaceDN w:val="0"/>
        <w:adjustRightInd w:val="0"/>
        <w:ind w:left="408" w:firstLine="733"/>
        <w:jc w:val="both"/>
        <w:rPr>
          <w:color w:val="000000"/>
          <w:sz w:val="28"/>
          <w:szCs w:val="28"/>
        </w:rPr>
      </w:pPr>
      <w:r w:rsidRPr="003A5C62">
        <w:rPr>
          <w:color w:val="000000"/>
          <w:spacing w:val="-2"/>
          <w:sz w:val="28"/>
          <w:szCs w:val="28"/>
        </w:rPr>
        <w:t>лиц, имеющих выраженные физические дефекты и с нарушениями психического здоровья;</w:t>
      </w:r>
    </w:p>
    <w:p w:rsidR="000B3CB3" w:rsidRPr="003A5C62" w:rsidRDefault="000B3CB3" w:rsidP="000B3CB3">
      <w:pPr>
        <w:widowControl w:val="0"/>
        <w:numPr>
          <w:ilvl w:val="0"/>
          <w:numId w:val="6"/>
        </w:numPr>
        <w:shd w:val="clear" w:color="auto" w:fill="FFFFFF"/>
        <w:tabs>
          <w:tab w:val="clear" w:pos="1283"/>
          <w:tab w:val="num" w:pos="408"/>
        </w:tabs>
        <w:autoSpaceDE w:val="0"/>
        <w:autoSpaceDN w:val="0"/>
        <w:adjustRightInd w:val="0"/>
        <w:ind w:left="408" w:firstLine="733"/>
        <w:jc w:val="both"/>
        <w:rPr>
          <w:color w:val="000000"/>
          <w:sz w:val="28"/>
          <w:szCs w:val="28"/>
        </w:rPr>
      </w:pPr>
      <w:r w:rsidRPr="003A5C62">
        <w:rPr>
          <w:color w:val="000000"/>
          <w:spacing w:val="-2"/>
          <w:sz w:val="28"/>
          <w:szCs w:val="28"/>
        </w:rPr>
        <w:t xml:space="preserve">лиц, которые сами чувствуют свою непригодность к работе в </w:t>
      </w:r>
      <w:r w:rsidRPr="003A5C62">
        <w:rPr>
          <w:color w:val="000000"/>
          <w:sz w:val="28"/>
          <w:szCs w:val="28"/>
        </w:rPr>
        <w:t>группе или просто не желают работать в ней;</w:t>
      </w:r>
    </w:p>
    <w:p w:rsidR="000B3CB3" w:rsidRPr="003A5C62" w:rsidRDefault="000B3CB3" w:rsidP="000B3CB3">
      <w:pPr>
        <w:widowControl w:val="0"/>
        <w:numPr>
          <w:ilvl w:val="0"/>
          <w:numId w:val="6"/>
        </w:numPr>
        <w:shd w:val="clear" w:color="auto" w:fill="FFFFFF"/>
        <w:tabs>
          <w:tab w:val="clear" w:pos="1283"/>
          <w:tab w:val="num" w:pos="408"/>
        </w:tabs>
        <w:autoSpaceDE w:val="0"/>
        <w:autoSpaceDN w:val="0"/>
        <w:adjustRightInd w:val="0"/>
        <w:spacing w:before="4"/>
        <w:ind w:left="408" w:firstLine="733"/>
        <w:jc w:val="both"/>
        <w:rPr>
          <w:color w:val="000000"/>
          <w:sz w:val="28"/>
          <w:szCs w:val="28"/>
        </w:rPr>
      </w:pPr>
      <w:r w:rsidRPr="003A5C62">
        <w:rPr>
          <w:color w:val="000000"/>
          <w:spacing w:val="-1"/>
          <w:sz w:val="28"/>
          <w:szCs w:val="28"/>
        </w:rPr>
        <w:t>близких родственников и лиц, находящихся в служебной за</w:t>
      </w:r>
      <w:r w:rsidRPr="003A5C62">
        <w:rPr>
          <w:color w:val="000000"/>
          <w:spacing w:val="-3"/>
          <w:sz w:val="28"/>
          <w:szCs w:val="28"/>
        </w:rPr>
        <w:t>висимости друг от друга либо испытывающих устойчивую непри</w:t>
      </w:r>
      <w:r w:rsidRPr="003A5C62">
        <w:rPr>
          <w:color w:val="000000"/>
          <w:spacing w:val="-2"/>
          <w:sz w:val="28"/>
          <w:szCs w:val="28"/>
        </w:rPr>
        <w:t>язнь друг к другу.</w:t>
      </w:r>
    </w:p>
    <w:p w:rsidR="000B3CB3" w:rsidRPr="003A5C62" w:rsidRDefault="000B3CB3" w:rsidP="000B3CB3">
      <w:pPr>
        <w:shd w:val="clear" w:color="auto" w:fill="FFFFFF"/>
        <w:spacing w:before="7"/>
        <w:ind w:left="-24" w:right="22" w:firstLine="733"/>
        <w:jc w:val="both"/>
        <w:rPr>
          <w:sz w:val="28"/>
          <w:szCs w:val="28"/>
        </w:rPr>
      </w:pPr>
      <w:r w:rsidRPr="003A5C62">
        <w:rPr>
          <w:color w:val="000000"/>
          <w:spacing w:val="-5"/>
          <w:sz w:val="28"/>
          <w:szCs w:val="28"/>
        </w:rPr>
        <w:t>Тренинги проводятся в изолированном помещении, чтобы рабо</w:t>
      </w:r>
      <w:r w:rsidRPr="003A5C62">
        <w:rPr>
          <w:color w:val="000000"/>
          <w:spacing w:val="-4"/>
          <w:sz w:val="28"/>
          <w:szCs w:val="28"/>
        </w:rPr>
        <w:t>те группы ничто не мешало. В помещении должны быть поставлены в круг стулья или кресла по количеству участников тренинга, в том числе и для тренера, а также должно быть предусмотрено сво</w:t>
      </w:r>
      <w:r w:rsidRPr="003A5C62">
        <w:rPr>
          <w:color w:val="000000"/>
          <w:spacing w:val="-3"/>
          <w:sz w:val="28"/>
          <w:szCs w:val="28"/>
        </w:rPr>
        <w:t>бодное место для различных игр и упражнений. Такое расположе</w:t>
      </w:r>
      <w:r w:rsidRPr="003A5C62">
        <w:rPr>
          <w:color w:val="000000"/>
          <w:sz w:val="28"/>
          <w:szCs w:val="28"/>
        </w:rPr>
        <w:t xml:space="preserve">ние участников позволяет всем хорошо слышать и видеть друг </w:t>
      </w:r>
      <w:r w:rsidRPr="003A5C62">
        <w:rPr>
          <w:color w:val="000000"/>
          <w:spacing w:val="1"/>
          <w:sz w:val="28"/>
          <w:szCs w:val="28"/>
        </w:rPr>
        <w:t xml:space="preserve">друга, давая тем самым возможность воспринимать широкий </w:t>
      </w:r>
      <w:r w:rsidRPr="003A5C62">
        <w:rPr>
          <w:color w:val="000000"/>
          <w:spacing w:val="-5"/>
          <w:sz w:val="28"/>
          <w:szCs w:val="28"/>
        </w:rPr>
        <w:t xml:space="preserve">спектр невербальных проявлений. Расположение по кругу сохраняется в ходе многих занятий, исключая те случаи, когда игровые или </w:t>
      </w:r>
      <w:r w:rsidRPr="003A5C62">
        <w:rPr>
          <w:color w:val="000000"/>
          <w:spacing w:val="-2"/>
          <w:sz w:val="28"/>
          <w:szCs w:val="28"/>
        </w:rPr>
        <w:t>иные процедурные моменты тренинга требуют его изменения.</w:t>
      </w:r>
    </w:p>
    <w:p w:rsidR="000B3CB3" w:rsidRPr="003A5C62" w:rsidRDefault="000B3CB3" w:rsidP="000B3CB3">
      <w:pPr>
        <w:shd w:val="clear" w:color="auto" w:fill="FFFFFF"/>
        <w:ind w:left="-24" w:right="29" w:firstLine="733"/>
        <w:jc w:val="both"/>
        <w:rPr>
          <w:sz w:val="28"/>
          <w:szCs w:val="28"/>
        </w:rPr>
      </w:pPr>
      <w:r w:rsidRPr="003A5C62">
        <w:rPr>
          <w:color w:val="000000"/>
          <w:spacing w:val="-5"/>
          <w:sz w:val="28"/>
          <w:szCs w:val="28"/>
        </w:rPr>
        <w:t xml:space="preserve">Продолжительность общего цикла занятий - от нескольких дней </w:t>
      </w:r>
      <w:r w:rsidRPr="003A5C62">
        <w:rPr>
          <w:color w:val="000000"/>
          <w:spacing w:val="-3"/>
          <w:sz w:val="28"/>
          <w:szCs w:val="28"/>
        </w:rPr>
        <w:t xml:space="preserve">до нескольких месяцев. Встречи участников могут быть один - три </w:t>
      </w:r>
      <w:r w:rsidRPr="003A5C62">
        <w:rPr>
          <w:color w:val="000000"/>
          <w:spacing w:val="-2"/>
          <w:sz w:val="28"/>
          <w:szCs w:val="28"/>
        </w:rPr>
        <w:t xml:space="preserve">раза в неделю </w:t>
      </w:r>
      <w:r w:rsidRPr="003A5C62">
        <w:rPr>
          <w:color w:val="000000"/>
          <w:spacing w:val="-2"/>
          <w:sz w:val="28"/>
          <w:szCs w:val="28"/>
        </w:rPr>
        <w:lastRenderedPageBreak/>
        <w:t>или ежедневными. Продолжительность отдельной встречи - от полутора до трех и более часов. Возможны так назы</w:t>
      </w:r>
      <w:r w:rsidRPr="003A5C62">
        <w:rPr>
          <w:color w:val="000000"/>
          <w:spacing w:val="-1"/>
          <w:sz w:val="28"/>
          <w:szCs w:val="28"/>
        </w:rPr>
        <w:t xml:space="preserve">ваемые группы-марафоны, проводимые за 2-3 дня непрерывной </w:t>
      </w:r>
      <w:r w:rsidRPr="003A5C62">
        <w:rPr>
          <w:color w:val="000000"/>
          <w:spacing w:val="-2"/>
          <w:sz w:val="28"/>
          <w:szCs w:val="28"/>
        </w:rPr>
        <w:t>работы.</w:t>
      </w:r>
    </w:p>
    <w:p w:rsidR="000B3CB3" w:rsidRDefault="000B3CB3" w:rsidP="000B3CB3">
      <w:pPr>
        <w:shd w:val="clear" w:color="auto" w:fill="FFFFFF"/>
        <w:spacing w:before="4"/>
        <w:ind w:left="-24" w:right="22" w:firstLine="733"/>
        <w:jc w:val="both"/>
        <w:rPr>
          <w:b/>
          <w:i/>
          <w:sz w:val="28"/>
          <w:szCs w:val="28"/>
        </w:rPr>
      </w:pPr>
      <w:r w:rsidRPr="00163899">
        <w:rPr>
          <w:color w:val="000000"/>
          <w:spacing w:val="-5"/>
          <w:sz w:val="28"/>
          <w:szCs w:val="28"/>
        </w:rPr>
        <w:t xml:space="preserve">Навыки общения </w:t>
      </w:r>
      <w:r w:rsidRPr="00163899">
        <w:rPr>
          <w:color w:val="000000"/>
          <w:spacing w:val="-1"/>
          <w:sz w:val="28"/>
          <w:szCs w:val="28"/>
        </w:rPr>
        <w:t>усваиваются точно так же, как любые другие навыки. Участники делают то же, что и при выработке любого другого сложного на</w:t>
      </w:r>
      <w:r w:rsidRPr="00163899">
        <w:rPr>
          <w:color w:val="000000"/>
          <w:sz w:val="28"/>
          <w:szCs w:val="28"/>
        </w:rPr>
        <w:t>выка: выполняют</w:t>
      </w:r>
      <w:r w:rsidRPr="003A5C62">
        <w:rPr>
          <w:color w:val="000000"/>
          <w:sz w:val="28"/>
          <w:szCs w:val="28"/>
        </w:rPr>
        <w:t xml:space="preserve"> упражнения и отрабатывают каждый элемент </w:t>
      </w:r>
      <w:r w:rsidRPr="003A5C62">
        <w:rPr>
          <w:color w:val="000000"/>
          <w:spacing w:val="-1"/>
          <w:sz w:val="28"/>
          <w:szCs w:val="28"/>
        </w:rPr>
        <w:t xml:space="preserve">до тех пор, пока он не будет закреплен. Когда участнику удается </w:t>
      </w:r>
      <w:r w:rsidRPr="003A5C62">
        <w:rPr>
          <w:color w:val="000000"/>
          <w:spacing w:val="-2"/>
          <w:sz w:val="28"/>
          <w:szCs w:val="28"/>
        </w:rPr>
        <w:t xml:space="preserve">каждый элемент выполнить эффективно и без контроля сознания, </w:t>
      </w:r>
      <w:r w:rsidRPr="003A5C62">
        <w:rPr>
          <w:color w:val="000000"/>
          <w:spacing w:val="1"/>
          <w:sz w:val="28"/>
          <w:szCs w:val="28"/>
        </w:rPr>
        <w:t xml:space="preserve">предлагаются другие компоненты задачи и открываются новые </w:t>
      </w:r>
      <w:r w:rsidRPr="003A5C62">
        <w:rPr>
          <w:color w:val="000000"/>
          <w:spacing w:val="-2"/>
          <w:sz w:val="28"/>
          <w:szCs w:val="28"/>
        </w:rPr>
        <w:t>возможности</w:t>
      </w:r>
      <w:r>
        <w:rPr>
          <w:color w:val="000000"/>
          <w:spacing w:val="-2"/>
          <w:sz w:val="28"/>
          <w:szCs w:val="28"/>
        </w:rPr>
        <w:t>.</w:t>
      </w:r>
    </w:p>
    <w:p w:rsidR="000B3CB3" w:rsidRDefault="000B3CB3" w:rsidP="000B3CB3">
      <w:pPr>
        <w:shd w:val="clear" w:color="auto" w:fill="FFFFFF"/>
        <w:spacing w:before="4"/>
        <w:ind w:right="22" w:firstLine="733"/>
        <w:rPr>
          <w:b/>
          <w:i/>
          <w:sz w:val="28"/>
          <w:szCs w:val="28"/>
        </w:rPr>
      </w:pPr>
    </w:p>
    <w:p w:rsidR="000B3CB3" w:rsidRDefault="000B3CB3" w:rsidP="000B3CB3">
      <w:pPr>
        <w:ind w:firstLine="709"/>
        <w:jc w:val="center"/>
        <w:rPr>
          <w:b/>
          <w:sz w:val="28"/>
          <w:szCs w:val="28"/>
        </w:rPr>
      </w:pPr>
      <w:r>
        <w:rPr>
          <w:b/>
          <w:sz w:val="28"/>
          <w:szCs w:val="28"/>
        </w:rPr>
        <w:t xml:space="preserve">2. </w:t>
      </w:r>
      <w:r w:rsidRPr="00D80578">
        <w:rPr>
          <w:b/>
          <w:sz w:val="28"/>
          <w:szCs w:val="28"/>
        </w:rPr>
        <w:t>Характеристика личности группового тренера.</w:t>
      </w:r>
    </w:p>
    <w:p w:rsidR="000B3CB3" w:rsidRPr="00D80578" w:rsidRDefault="000B3CB3" w:rsidP="000B3CB3">
      <w:pPr>
        <w:ind w:firstLine="709"/>
        <w:jc w:val="both"/>
        <w:rPr>
          <w:b/>
          <w:sz w:val="28"/>
          <w:szCs w:val="28"/>
        </w:rPr>
      </w:pPr>
      <w:r w:rsidRPr="00D80578">
        <w:rPr>
          <w:sz w:val="28"/>
          <w:szCs w:val="28"/>
        </w:rPr>
        <w:t xml:space="preserve">Существуют точки зрения, согласно которым успех работы тренинговой группы определяется прежде всего системой применяемых психотехник. Иными словами, превалирующая роль отводится психологическому и психотерапевтическому инструментарию, при этом личностные характеристики группового тренера считаются чем-то вторичным. Подобная позиция присуща теоретическим концепциям, рассматривающим групповой процесс как воздействие ведущего на группу в целом или на отдельных ее членов. </w:t>
      </w:r>
    </w:p>
    <w:p w:rsidR="000B3CB3" w:rsidRPr="00D80578" w:rsidRDefault="000B3CB3" w:rsidP="000B3CB3">
      <w:pPr>
        <w:ind w:firstLine="709"/>
        <w:jc w:val="both"/>
        <w:rPr>
          <w:sz w:val="28"/>
          <w:szCs w:val="28"/>
        </w:rPr>
      </w:pPr>
      <w:r w:rsidRPr="00D80578">
        <w:rPr>
          <w:sz w:val="28"/>
          <w:szCs w:val="28"/>
        </w:rPr>
        <w:t xml:space="preserve">Гуманистическая позиция (которой придерживаемся и мы) состоит в том, что развивающий и оздоравливающий эффект возникает в тренинговой группе в результате создания атмосферы эмпатии, искренности, самораскрытия и особых теплых взаимоотношений между членами группы и ведущим. Невозможно насильно привести к счастью, невозможно осуществлять личностное развитие извне по отношению к личности. Следовательно, нужно, чтобы групповой ведущий обладал такими личностными характеристиками, которые позволили бы ему заботиться о создании максимально благоприятных условий развития самосознания участников группы, что и обеспечивает эффективность тренинговой работы. </w:t>
      </w:r>
    </w:p>
    <w:p w:rsidR="000B3CB3" w:rsidRPr="00D80578" w:rsidRDefault="000B3CB3" w:rsidP="000B3CB3">
      <w:pPr>
        <w:ind w:firstLine="709"/>
        <w:jc w:val="both"/>
        <w:rPr>
          <w:b/>
          <w:i/>
          <w:sz w:val="28"/>
          <w:szCs w:val="28"/>
        </w:rPr>
      </w:pPr>
      <w:r w:rsidRPr="00D80578">
        <w:rPr>
          <w:sz w:val="28"/>
          <w:szCs w:val="28"/>
        </w:rPr>
        <w:t xml:space="preserve">Обобщая многочисленные исследования профессионально важных личностных черт групповых ведущих (А.Косевска, С.Кратохвил, М.Либерман, К.Роджерс, Славсон, И.Ялом и др.), можно выделить следующие личностные </w:t>
      </w:r>
      <w:r w:rsidRPr="00D80578">
        <w:rPr>
          <w:b/>
          <w:i/>
          <w:sz w:val="28"/>
          <w:szCs w:val="28"/>
        </w:rPr>
        <w:t xml:space="preserve">черты, желательные для руководителя тренинговой группы: </w:t>
      </w:r>
    </w:p>
    <w:p w:rsidR="000B3CB3" w:rsidRPr="00D80578" w:rsidRDefault="000B3CB3" w:rsidP="000B3CB3">
      <w:pPr>
        <w:ind w:firstLine="709"/>
        <w:jc w:val="both"/>
        <w:rPr>
          <w:sz w:val="28"/>
          <w:szCs w:val="28"/>
        </w:rPr>
      </w:pPr>
      <w:r w:rsidRPr="00D80578">
        <w:rPr>
          <w:sz w:val="28"/>
          <w:szCs w:val="28"/>
        </w:rPr>
        <w:t xml:space="preserve">- концентрация на клиенте, желание и способность ему помочь; </w:t>
      </w:r>
    </w:p>
    <w:p w:rsidR="000B3CB3" w:rsidRPr="00D80578" w:rsidRDefault="000B3CB3" w:rsidP="000B3CB3">
      <w:pPr>
        <w:ind w:firstLine="709"/>
        <w:jc w:val="both"/>
        <w:rPr>
          <w:sz w:val="28"/>
          <w:szCs w:val="28"/>
        </w:rPr>
      </w:pPr>
      <w:r w:rsidRPr="00D80578">
        <w:rPr>
          <w:sz w:val="28"/>
          <w:szCs w:val="28"/>
        </w:rPr>
        <w:t xml:space="preserve">- открытость к отличным от собственных взглядам и суждениям, гибкость и терпимость; </w:t>
      </w:r>
    </w:p>
    <w:p w:rsidR="000B3CB3" w:rsidRPr="00D80578" w:rsidRDefault="000B3CB3" w:rsidP="000B3CB3">
      <w:pPr>
        <w:ind w:firstLine="709"/>
        <w:jc w:val="both"/>
        <w:rPr>
          <w:sz w:val="28"/>
          <w:szCs w:val="28"/>
        </w:rPr>
      </w:pPr>
      <w:r w:rsidRPr="00D80578">
        <w:rPr>
          <w:sz w:val="28"/>
          <w:szCs w:val="28"/>
        </w:rPr>
        <w:t xml:space="preserve">- эмпатичность, восприимчивость, способность создавать атмосферу эмоционального комфорта; </w:t>
      </w:r>
    </w:p>
    <w:p w:rsidR="000B3CB3" w:rsidRPr="00D80578" w:rsidRDefault="000B3CB3" w:rsidP="000B3CB3">
      <w:pPr>
        <w:ind w:firstLine="709"/>
        <w:jc w:val="both"/>
        <w:rPr>
          <w:sz w:val="28"/>
          <w:szCs w:val="28"/>
        </w:rPr>
      </w:pPr>
      <w:r w:rsidRPr="00D80578">
        <w:rPr>
          <w:sz w:val="28"/>
          <w:szCs w:val="28"/>
        </w:rPr>
        <w:t xml:space="preserve">- аутентичность поведения, т.е. способность предъявлять группе подлинные эмоции и переживания; </w:t>
      </w:r>
    </w:p>
    <w:p w:rsidR="000B3CB3" w:rsidRPr="00D80578" w:rsidRDefault="000B3CB3" w:rsidP="000B3CB3">
      <w:pPr>
        <w:ind w:firstLine="709"/>
        <w:jc w:val="both"/>
        <w:rPr>
          <w:sz w:val="28"/>
          <w:szCs w:val="28"/>
        </w:rPr>
      </w:pPr>
      <w:r w:rsidRPr="00D80578">
        <w:rPr>
          <w:sz w:val="28"/>
          <w:szCs w:val="28"/>
        </w:rPr>
        <w:t xml:space="preserve">- энтузиазм и оптимизм, вера в способности участников группы к изменению и развитию; </w:t>
      </w:r>
    </w:p>
    <w:p w:rsidR="000B3CB3" w:rsidRPr="00D80578" w:rsidRDefault="000B3CB3" w:rsidP="000B3CB3">
      <w:pPr>
        <w:ind w:firstLine="709"/>
        <w:jc w:val="both"/>
        <w:rPr>
          <w:sz w:val="28"/>
          <w:szCs w:val="28"/>
        </w:rPr>
      </w:pPr>
      <w:r w:rsidRPr="00D80578">
        <w:rPr>
          <w:sz w:val="28"/>
          <w:szCs w:val="28"/>
        </w:rPr>
        <w:t xml:space="preserve">- уравновешенность, терпимость к фрустрации и неопределенности, высокий уровень саморегуляции; </w:t>
      </w:r>
    </w:p>
    <w:p w:rsidR="000B3CB3" w:rsidRPr="00D80578" w:rsidRDefault="000B3CB3" w:rsidP="000B3CB3">
      <w:pPr>
        <w:ind w:firstLine="709"/>
        <w:jc w:val="both"/>
        <w:rPr>
          <w:sz w:val="28"/>
          <w:szCs w:val="28"/>
        </w:rPr>
      </w:pPr>
      <w:r w:rsidRPr="00D80578">
        <w:rPr>
          <w:sz w:val="28"/>
          <w:szCs w:val="28"/>
        </w:rPr>
        <w:lastRenderedPageBreak/>
        <w:t xml:space="preserve">- уверенность в себе, позитивное самоотношение, адекватная самооценка, осознание собственных конфликтных областей, потребностей, мотивов; </w:t>
      </w:r>
    </w:p>
    <w:p w:rsidR="000B3CB3" w:rsidRPr="00D80578" w:rsidRDefault="000B3CB3" w:rsidP="000B3CB3">
      <w:pPr>
        <w:ind w:firstLine="709"/>
        <w:jc w:val="both"/>
        <w:rPr>
          <w:sz w:val="28"/>
          <w:szCs w:val="28"/>
        </w:rPr>
      </w:pPr>
      <w:r w:rsidRPr="00D80578">
        <w:rPr>
          <w:sz w:val="28"/>
          <w:szCs w:val="28"/>
        </w:rPr>
        <w:t xml:space="preserve">- богатое воображение, интуиция; </w:t>
      </w:r>
    </w:p>
    <w:p w:rsidR="000B3CB3" w:rsidRPr="00D80578" w:rsidRDefault="000B3CB3" w:rsidP="000B3CB3">
      <w:pPr>
        <w:ind w:firstLine="709"/>
        <w:jc w:val="both"/>
        <w:rPr>
          <w:sz w:val="28"/>
          <w:szCs w:val="28"/>
        </w:rPr>
      </w:pPr>
      <w:r w:rsidRPr="00D80578">
        <w:rPr>
          <w:sz w:val="28"/>
          <w:szCs w:val="28"/>
        </w:rPr>
        <w:t xml:space="preserve">- высокий уровень интеллекта. </w:t>
      </w:r>
    </w:p>
    <w:p w:rsidR="000B3CB3" w:rsidRPr="00C74069" w:rsidRDefault="000B3CB3" w:rsidP="000B3CB3">
      <w:pPr>
        <w:shd w:val="clear" w:color="auto" w:fill="FFFFFF"/>
        <w:spacing w:before="4"/>
        <w:ind w:right="22" w:firstLine="709"/>
        <w:rPr>
          <w:b/>
          <w:i/>
          <w:sz w:val="28"/>
          <w:szCs w:val="28"/>
        </w:rPr>
      </w:pPr>
    </w:p>
    <w:p w:rsidR="000B3CB3" w:rsidRDefault="000B3CB3" w:rsidP="000B3CB3">
      <w:pPr>
        <w:shd w:val="clear" w:color="auto" w:fill="FFFFFF"/>
        <w:spacing w:before="4"/>
        <w:ind w:left="-24" w:right="22" w:firstLine="24"/>
        <w:jc w:val="center"/>
        <w:rPr>
          <w:b/>
          <w:sz w:val="28"/>
          <w:szCs w:val="28"/>
        </w:rPr>
      </w:pPr>
      <w:r>
        <w:rPr>
          <w:b/>
          <w:sz w:val="28"/>
          <w:szCs w:val="28"/>
        </w:rPr>
        <w:t>3</w:t>
      </w:r>
      <w:r w:rsidRPr="00262891">
        <w:rPr>
          <w:b/>
          <w:sz w:val="28"/>
          <w:szCs w:val="28"/>
        </w:rPr>
        <w:t>. Групповая динамика</w:t>
      </w:r>
    </w:p>
    <w:p w:rsidR="000B3CB3" w:rsidRPr="00BC666A" w:rsidRDefault="000B3CB3" w:rsidP="000B3CB3">
      <w:pPr>
        <w:spacing w:before="100" w:beforeAutospacing="1" w:after="100" w:afterAutospacing="1"/>
        <w:ind w:firstLine="709"/>
        <w:jc w:val="both"/>
        <w:rPr>
          <w:color w:val="000000"/>
          <w:sz w:val="28"/>
          <w:szCs w:val="28"/>
        </w:rPr>
      </w:pPr>
      <w:r w:rsidRPr="00BC666A">
        <w:rPr>
          <w:color w:val="000000"/>
          <w:sz w:val="28"/>
          <w:szCs w:val="28"/>
        </w:rPr>
        <w:t xml:space="preserve">Опыт работы с разными по составу, возрасту, полу, профессиональной направленности и служебному статусу группами показал наличие определенных закономерностей </w:t>
      </w:r>
      <w:r w:rsidRPr="00BC666A">
        <w:rPr>
          <w:b/>
          <w:bCs/>
          <w:color w:val="000000"/>
          <w:sz w:val="28"/>
          <w:szCs w:val="28"/>
        </w:rPr>
        <w:t>групповой динамики</w:t>
      </w:r>
      <w:r w:rsidRPr="00BC666A">
        <w:rPr>
          <w:color w:val="000000"/>
          <w:sz w:val="28"/>
          <w:szCs w:val="28"/>
        </w:rPr>
        <w:t>. Почти все группы, проход</w:t>
      </w:r>
      <w:r>
        <w:rPr>
          <w:color w:val="000000"/>
          <w:sz w:val="28"/>
          <w:szCs w:val="28"/>
        </w:rPr>
        <w:t>ят</w:t>
      </w:r>
      <w:r w:rsidRPr="00BC666A">
        <w:rPr>
          <w:color w:val="000000"/>
          <w:sz w:val="28"/>
          <w:szCs w:val="28"/>
        </w:rPr>
        <w:t xml:space="preserve"> в своем развитии </w:t>
      </w:r>
      <w:r>
        <w:rPr>
          <w:color w:val="000000"/>
          <w:sz w:val="28"/>
          <w:szCs w:val="28"/>
        </w:rPr>
        <w:t xml:space="preserve">следующие </w:t>
      </w:r>
      <w:r w:rsidRPr="00BC666A">
        <w:rPr>
          <w:color w:val="000000"/>
          <w:sz w:val="28"/>
          <w:szCs w:val="28"/>
        </w:rPr>
        <w:t>стадии:зависимое и исследующее поведение – разрешение внутригрупповых конфликтов сплоченность и эффективное решение проблем.</w:t>
      </w:r>
    </w:p>
    <w:p w:rsidR="000B3CB3" w:rsidRPr="00BC666A" w:rsidRDefault="000B3CB3" w:rsidP="000B3CB3">
      <w:pPr>
        <w:spacing w:before="100" w:beforeAutospacing="1" w:after="100" w:afterAutospacing="1"/>
        <w:ind w:firstLine="709"/>
        <w:jc w:val="both"/>
        <w:rPr>
          <w:color w:val="000000"/>
          <w:sz w:val="28"/>
          <w:szCs w:val="28"/>
        </w:rPr>
      </w:pPr>
      <w:r>
        <w:rPr>
          <w:color w:val="000000"/>
          <w:sz w:val="28"/>
          <w:szCs w:val="28"/>
        </w:rPr>
        <w:t xml:space="preserve">Существует </w:t>
      </w:r>
      <w:r w:rsidRPr="00BC666A">
        <w:rPr>
          <w:color w:val="000000"/>
          <w:sz w:val="28"/>
          <w:szCs w:val="28"/>
        </w:rPr>
        <w:t>стадийность группового процесса, определенная по критерию динамики самосознания участников</w:t>
      </w:r>
      <w:r>
        <w:rPr>
          <w:color w:val="000000"/>
          <w:sz w:val="28"/>
          <w:szCs w:val="28"/>
        </w:rPr>
        <w:t xml:space="preserve">. </w:t>
      </w:r>
      <w:r w:rsidRPr="00BC666A">
        <w:rPr>
          <w:color w:val="000000"/>
          <w:sz w:val="28"/>
          <w:szCs w:val="28"/>
        </w:rPr>
        <w:t>Под контекстом самосознания имеются в виду представленные в форме оппозиции (</w:t>
      </w:r>
      <w:r>
        <w:rPr>
          <w:color w:val="000000"/>
          <w:sz w:val="28"/>
          <w:szCs w:val="28"/>
        </w:rPr>
        <w:t>«</w:t>
      </w:r>
      <w:r w:rsidRPr="00BC666A">
        <w:rPr>
          <w:color w:val="000000"/>
          <w:sz w:val="28"/>
          <w:szCs w:val="28"/>
        </w:rPr>
        <w:t>Я-Ты</w:t>
      </w:r>
      <w:r>
        <w:rPr>
          <w:color w:val="000000"/>
          <w:sz w:val="28"/>
          <w:szCs w:val="28"/>
        </w:rPr>
        <w:t>»</w:t>
      </w:r>
      <w:r w:rsidRPr="00BC666A">
        <w:rPr>
          <w:color w:val="000000"/>
          <w:sz w:val="28"/>
          <w:szCs w:val="28"/>
        </w:rPr>
        <w:t xml:space="preserve">, </w:t>
      </w:r>
      <w:r>
        <w:rPr>
          <w:color w:val="000000"/>
          <w:sz w:val="28"/>
          <w:szCs w:val="28"/>
        </w:rPr>
        <w:t>«</w:t>
      </w:r>
      <w:r w:rsidRPr="00BC666A">
        <w:rPr>
          <w:color w:val="000000"/>
          <w:sz w:val="28"/>
          <w:szCs w:val="28"/>
        </w:rPr>
        <w:t>Мы-Они</w:t>
      </w:r>
      <w:r>
        <w:rPr>
          <w:color w:val="000000"/>
          <w:sz w:val="28"/>
          <w:szCs w:val="28"/>
        </w:rPr>
        <w:t>»</w:t>
      </w:r>
      <w:r w:rsidRPr="00BC666A">
        <w:rPr>
          <w:color w:val="000000"/>
          <w:sz w:val="28"/>
          <w:szCs w:val="28"/>
        </w:rPr>
        <w:t xml:space="preserve"> и т. п.) рамки осмысления своего поведения. Для различных стадий </w:t>
      </w:r>
      <w:r w:rsidRPr="00BC666A">
        <w:rPr>
          <w:b/>
          <w:bCs/>
          <w:color w:val="000000"/>
          <w:sz w:val="28"/>
          <w:szCs w:val="28"/>
        </w:rPr>
        <w:t>групповой динамики</w:t>
      </w:r>
      <w:r w:rsidRPr="00BC666A">
        <w:rPr>
          <w:color w:val="000000"/>
          <w:sz w:val="28"/>
          <w:szCs w:val="28"/>
        </w:rPr>
        <w:t xml:space="preserve"> можно выделить различный ведущий контекст индивидуальных изменений. На первой стадии ведущим контекстом осознания индивидуальных изменений является оппозиция </w:t>
      </w:r>
      <w:r>
        <w:rPr>
          <w:color w:val="000000"/>
          <w:sz w:val="28"/>
          <w:szCs w:val="28"/>
        </w:rPr>
        <w:t>«</w:t>
      </w:r>
      <w:r w:rsidRPr="00BC666A">
        <w:rPr>
          <w:color w:val="000000"/>
          <w:sz w:val="28"/>
          <w:szCs w:val="28"/>
        </w:rPr>
        <w:t>Мы-Они</w:t>
      </w:r>
      <w:r>
        <w:rPr>
          <w:color w:val="000000"/>
          <w:sz w:val="28"/>
          <w:szCs w:val="28"/>
        </w:rPr>
        <w:t>»</w:t>
      </w:r>
      <w:r w:rsidRPr="00BC666A">
        <w:rPr>
          <w:color w:val="000000"/>
          <w:sz w:val="28"/>
          <w:szCs w:val="28"/>
        </w:rPr>
        <w:t xml:space="preserve">. Это стадия идентификации с группой, с социально целым (с </w:t>
      </w:r>
      <w:r>
        <w:rPr>
          <w:color w:val="000000"/>
          <w:sz w:val="28"/>
          <w:szCs w:val="28"/>
        </w:rPr>
        <w:t>«</w:t>
      </w:r>
      <w:r w:rsidRPr="00BC666A">
        <w:rPr>
          <w:color w:val="000000"/>
          <w:sz w:val="28"/>
          <w:szCs w:val="28"/>
        </w:rPr>
        <w:t>Мы</w:t>
      </w:r>
      <w:r>
        <w:rPr>
          <w:color w:val="000000"/>
          <w:sz w:val="28"/>
          <w:szCs w:val="28"/>
        </w:rPr>
        <w:t>»</w:t>
      </w:r>
      <w:r w:rsidRPr="00BC666A">
        <w:rPr>
          <w:color w:val="000000"/>
          <w:sz w:val="28"/>
          <w:szCs w:val="28"/>
        </w:rPr>
        <w:t xml:space="preserve">). </w:t>
      </w:r>
      <w:r>
        <w:rPr>
          <w:color w:val="000000"/>
          <w:sz w:val="28"/>
          <w:szCs w:val="28"/>
        </w:rPr>
        <w:t>«</w:t>
      </w:r>
      <w:r w:rsidRPr="00BC666A">
        <w:rPr>
          <w:color w:val="000000"/>
          <w:sz w:val="28"/>
          <w:szCs w:val="28"/>
        </w:rPr>
        <w:t>Они</w:t>
      </w:r>
      <w:r>
        <w:rPr>
          <w:color w:val="000000"/>
          <w:sz w:val="28"/>
          <w:szCs w:val="28"/>
        </w:rPr>
        <w:t>»</w:t>
      </w:r>
      <w:r w:rsidRPr="00BC666A">
        <w:rPr>
          <w:color w:val="000000"/>
          <w:sz w:val="28"/>
          <w:szCs w:val="28"/>
        </w:rPr>
        <w:t xml:space="preserve"> при этом относится к внегрупповому пространству. На второй стадии, стадии обретения ответственности, акцент смещается на оппозицию </w:t>
      </w:r>
      <w:r>
        <w:rPr>
          <w:color w:val="000000"/>
          <w:sz w:val="28"/>
          <w:szCs w:val="28"/>
        </w:rPr>
        <w:t>«</w:t>
      </w:r>
      <w:r w:rsidRPr="00BC666A">
        <w:rPr>
          <w:color w:val="000000"/>
          <w:sz w:val="28"/>
          <w:szCs w:val="28"/>
        </w:rPr>
        <w:t>Я-Они</w:t>
      </w:r>
      <w:r>
        <w:rPr>
          <w:color w:val="000000"/>
          <w:sz w:val="28"/>
          <w:szCs w:val="28"/>
        </w:rPr>
        <w:t>»</w:t>
      </w:r>
      <w:r w:rsidRPr="00BC666A">
        <w:rPr>
          <w:color w:val="000000"/>
          <w:sz w:val="28"/>
          <w:szCs w:val="28"/>
        </w:rPr>
        <w:t>, отражающую противопоставление себя другим членам группы (</w:t>
      </w:r>
      <w:r>
        <w:rPr>
          <w:color w:val="000000"/>
          <w:sz w:val="28"/>
          <w:szCs w:val="28"/>
        </w:rPr>
        <w:t>«</w:t>
      </w:r>
      <w:r w:rsidRPr="00BC666A">
        <w:rPr>
          <w:color w:val="000000"/>
          <w:sz w:val="28"/>
          <w:szCs w:val="28"/>
        </w:rPr>
        <w:t>Они</w:t>
      </w:r>
      <w:r>
        <w:rPr>
          <w:color w:val="000000"/>
          <w:sz w:val="28"/>
          <w:szCs w:val="28"/>
        </w:rPr>
        <w:t>»</w:t>
      </w:r>
      <w:r w:rsidRPr="00BC666A">
        <w:rPr>
          <w:color w:val="000000"/>
          <w:sz w:val="28"/>
          <w:szCs w:val="28"/>
        </w:rPr>
        <w:t xml:space="preserve"> другие члены группы). Третья стадия – стадия</w:t>
      </w:r>
      <w:r w:rsidRPr="00BC666A">
        <w:rPr>
          <w:b/>
          <w:bCs/>
          <w:color w:val="000000"/>
          <w:sz w:val="28"/>
          <w:szCs w:val="28"/>
        </w:rPr>
        <w:t>«Я-Ты»-отношений.</w:t>
      </w:r>
      <w:r w:rsidRPr="00BC666A">
        <w:rPr>
          <w:color w:val="000000"/>
          <w:sz w:val="28"/>
          <w:szCs w:val="28"/>
        </w:rPr>
        <w:t xml:space="preserve"> Это период проживания способности к близости и любви. Четвертая стадия – стадия обращения к своей экзистенциальной уникальности. Ее ведущий контекст может быть определен как </w:t>
      </w:r>
      <w:r>
        <w:rPr>
          <w:color w:val="000000"/>
          <w:sz w:val="28"/>
          <w:szCs w:val="28"/>
        </w:rPr>
        <w:t>«</w:t>
      </w:r>
      <w:r w:rsidRPr="00BC666A">
        <w:rPr>
          <w:color w:val="000000"/>
          <w:sz w:val="28"/>
          <w:szCs w:val="28"/>
        </w:rPr>
        <w:t>Я-Я</w:t>
      </w:r>
      <w:r>
        <w:rPr>
          <w:color w:val="000000"/>
          <w:sz w:val="28"/>
          <w:szCs w:val="28"/>
        </w:rPr>
        <w:t>»</w:t>
      </w:r>
      <w:r w:rsidRPr="00BC666A">
        <w:rPr>
          <w:color w:val="000000"/>
          <w:sz w:val="28"/>
          <w:szCs w:val="28"/>
        </w:rPr>
        <w:t>. Таким образом, групповой процесс в тренинге предстает как путь к Я, путь участников к своему Я, и через него – к Я других людей.</w:t>
      </w:r>
    </w:p>
    <w:p w:rsidR="000B3CB3" w:rsidRPr="008E2CAA" w:rsidRDefault="000B3CB3" w:rsidP="000B3CB3">
      <w:pPr>
        <w:ind w:firstLine="720"/>
        <w:jc w:val="both"/>
        <w:rPr>
          <w:sz w:val="28"/>
          <w:szCs w:val="28"/>
        </w:rPr>
      </w:pPr>
      <w:r w:rsidRPr="008E2CAA">
        <w:rPr>
          <w:sz w:val="28"/>
          <w:szCs w:val="28"/>
        </w:rPr>
        <w:t xml:space="preserve">Существуют и другие подходы к </w:t>
      </w:r>
      <w:r>
        <w:rPr>
          <w:sz w:val="28"/>
          <w:szCs w:val="28"/>
        </w:rPr>
        <w:t>пониманию динамики</w:t>
      </w:r>
      <w:r w:rsidRPr="008E2CAA">
        <w:rPr>
          <w:sz w:val="28"/>
          <w:szCs w:val="28"/>
        </w:rPr>
        <w:t xml:space="preserve"> групповой работы. Так, Б.М.Мастеров предлагает различать тренинговые группы со спонтанной и управляемой </w:t>
      </w:r>
      <w:r w:rsidRPr="008E2CAA">
        <w:rPr>
          <w:b/>
          <w:bCs/>
          <w:sz w:val="28"/>
          <w:szCs w:val="28"/>
        </w:rPr>
        <w:t>динамикой,</w:t>
      </w:r>
      <w:r w:rsidRPr="008E2CAA">
        <w:rPr>
          <w:sz w:val="28"/>
          <w:szCs w:val="28"/>
        </w:rPr>
        <w:t xml:space="preserve"> подразумевая разные уровни доминирования ведущего. В группах этих типов выделяемые стадии несколько отличаются. </w:t>
      </w:r>
    </w:p>
    <w:p w:rsidR="000B3CB3" w:rsidRPr="008E2CAA" w:rsidRDefault="000B3CB3" w:rsidP="000B3CB3">
      <w:pPr>
        <w:ind w:firstLine="720"/>
        <w:jc w:val="both"/>
        <w:rPr>
          <w:b/>
          <w:bCs/>
          <w:i/>
          <w:iCs/>
          <w:sz w:val="28"/>
          <w:szCs w:val="28"/>
        </w:rPr>
      </w:pPr>
      <w:r w:rsidRPr="008E2CAA">
        <w:rPr>
          <w:b/>
          <w:bCs/>
          <w:i/>
          <w:iCs/>
          <w:sz w:val="28"/>
          <w:szCs w:val="28"/>
        </w:rPr>
        <w:t>Стадии развития групп со спонтанной динамикой:</w:t>
      </w:r>
    </w:p>
    <w:p w:rsidR="000B3CB3" w:rsidRPr="008E2CAA" w:rsidRDefault="000B3CB3" w:rsidP="000B3CB3">
      <w:pPr>
        <w:ind w:firstLine="720"/>
        <w:jc w:val="both"/>
        <w:rPr>
          <w:sz w:val="28"/>
          <w:szCs w:val="28"/>
        </w:rPr>
      </w:pPr>
      <w:r w:rsidRPr="008E2CAA">
        <w:rPr>
          <w:sz w:val="28"/>
          <w:szCs w:val="28"/>
        </w:rPr>
        <w:t>1 этап: заключение первичного психологического контракта, знакомство, притирка участников, попек тем общения, светское общение, рост эмоциональной напряженности.</w:t>
      </w:r>
    </w:p>
    <w:p w:rsidR="000B3CB3" w:rsidRPr="008E2CAA" w:rsidRDefault="000B3CB3" w:rsidP="000B3CB3">
      <w:pPr>
        <w:ind w:firstLine="720"/>
        <w:jc w:val="both"/>
        <w:rPr>
          <w:sz w:val="28"/>
          <w:szCs w:val="28"/>
        </w:rPr>
      </w:pPr>
      <w:r w:rsidRPr="008E2CAA">
        <w:rPr>
          <w:sz w:val="28"/>
          <w:szCs w:val="28"/>
        </w:rPr>
        <w:t>2 этап: – эмоциональное сплочение и агрессия на ведущего как первое проявление эмоциональной открытости, начало рефлексивных процессов.</w:t>
      </w:r>
    </w:p>
    <w:p w:rsidR="000B3CB3" w:rsidRPr="008E2CAA" w:rsidRDefault="000B3CB3" w:rsidP="000B3CB3">
      <w:pPr>
        <w:ind w:firstLine="720"/>
        <w:jc w:val="both"/>
        <w:rPr>
          <w:sz w:val="28"/>
          <w:szCs w:val="28"/>
        </w:rPr>
      </w:pPr>
      <w:r w:rsidRPr="008E2CAA">
        <w:rPr>
          <w:sz w:val="28"/>
          <w:szCs w:val="28"/>
        </w:rPr>
        <w:t>3 этап: самораскрытие и рефлексия, обратные связи и социометрия.</w:t>
      </w:r>
    </w:p>
    <w:p w:rsidR="000B3CB3" w:rsidRPr="008E2CAA" w:rsidRDefault="000B3CB3" w:rsidP="000B3CB3">
      <w:pPr>
        <w:ind w:firstLine="720"/>
        <w:jc w:val="both"/>
        <w:rPr>
          <w:sz w:val="28"/>
          <w:szCs w:val="28"/>
        </w:rPr>
      </w:pPr>
      <w:r w:rsidRPr="008E2CAA">
        <w:rPr>
          <w:sz w:val="28"/>
          <w:szCs w:val="28"/>
        </w:rPr>
        <w:lastRenderedPageBreak/>
        <w:t>4 этап: выход из ситуации "здесь и теперь", преодоление "оранжереи", социальная реабилитация, завершение.</w:t>
      </w:r>
    </w:p>
    <w:p w:rsidR="000B3CB3" w:rsidRPr="008E2CAA" w:rsidRDefault="000B3CB3" w:rsidP="000B3CB3">
      <w:pPr>
        <w:ind w:firstLine="720"/>
        <w:jc w:val="both"/>
        <w:rPr>
          <w:b/>
          <w:i/>
          <w:sz w:val="28"/>
          <w:szCs w:val="28"/>
        </w:rPr>
      </w:pPr>
      <w:r w:rsidRPr="008E2CAA">
        <w:rPr>
          <w:b/>
          <w:i/>
          <w:sz w:val="28"/>
          <w:szCs w:val="28"/>
        </w:rPr>
        <w:t>Стадии развития групп с управляемой динамикой:</w:t>
      </w:r>
    </w:p>
    <w:p w:rsidR="000B3CB3" w:rsidRPr="008E2CAA" w:rsidRDefault="000B3CB3" w:rsidP="000B3CB3">
      <w:pPr>
        <w:ind w:firstLine="720"/>
        <w:jc w:val="both"/>
        <w:rPr>
          <w:sz w:val="28"/>
          <w:szCs w:val="28"/>
        </w:rPr>
      </w:pPr>
      <w:r w:rsidRPr="008E2CAA">
        <w:rPr>
          <w:sz w:val="28"/>
          <w:szCs w:val="28"/>
        </w:rPr>
        <w:t>1 этап: заключение психологического контракта, вхождение в ситуацию "здесь и теперь", сплочение и раскрепощение, первые обратные связи.</w:t>
      </w:r>
    </w:p>
    <w:p w:rsidR="000B3CB3" w:rsidRPr="008E2CAA" w:rsidRDefault="000B3CB3" w:rsidP="000B3CB3">
      <w:pPr>
        <w:ind w:firstLine="720"/>
        <w:jc w:val="both"/>
        <w:rPr>
          <w:sz w:val="28"/>
          <w:szCs w:val="28"/>
        </w:rPr>
      </w:pPr>
      <w:r w:rsidRPr="008E2CAA">
        <w:rPr>
          <w:sz w:val="28"/>
          <w:szCs w:val="28"/>
        </w:rPr>
        <w:t>2 этап: рефлексия групповой ситуации «здесь и теперь», заключение нового психологического контракта.</w:t>
      </w:r>
    </w:p>
    <w:p w:rsidR="000B3CB3" w:rsidRPr="008E2CAA" w:rsidRDefault="000B3CB3" w:rsidP="000B3CB3">
      <w:pPr>
        <w:ind w:firstLine="720"/>
        <w:jc w:val="both"/>
        <w:rPr>
          <w:sz w:val="28"/>
          <w:szCs w:val="28"/>
        </w:rPr>
      </w:pPr>
      <w:r w:rsidRPr="008E2CAA">
        <w:rPr>
          <w:sz w:val="28"/>
          <w:szCs w:val="28"/>
        </w:rPr>
        <w:t>3 этап: личностные проекции, самопознание, углубление обратных связен, переход к свободному самораскрытию и обсуждению проблем.</w:t>
      </w:r>
    </w:p>
    <w:p w:rsidR="000B3CB3" w:rsidRPr="008E2CAA" w:rsidRDefault="000B3CB3" w:rsidP="000B3CB3">
      <w:pPr>
        <w:ind w:firstLine="720"/>
        <w:jc w:val="both"/>
        <w:rPr>
          <w:sz w:val="28"/>
          <w:szCs w:val="28"/>
        </w:rPr>
      </w:pPr>
      <w:r w:rsidRPr="008E2CAA">
        <w:rPr>
          <w:sz w:val="28"/>
          <w:szCs w:val="28"/>
        </w:rPr>
        <w:t>4 этап: изменение контракта, усиление межличностной динамики в группе, социометрия.</w:t>
      </w:r>
    </w:p>
    <w:p w:rsidR="000B3CB3" w:rsidRPr="008E2CAA" w:rsidRDefault="000B3CB3" w:rsidP="000B3CB3">
      <w:pPr>
        <w:ind w:firstLine="720"/>
        <w:jc w:val="both"/>
        <w:rPr>
          <w:sz w:val="28"/>
          <w:szCs w:val="28"/>
        </w:rPr>
      </w:pPr>
      <w:r w:rsidRPr="008E2CAA">
        <w:rPr>
          <w:sz w:val="28"/>
          <w:szCs w:val="28"/>
        </w:rPr>
        <w:t>5 этап: выход из «здесь и теперь», социальная реабилитация, завершение группы.</w:t>
      </w:r>
    </w:p>
    <w:p w:rsidR="000B3CB3" w:rsidRPr="003A5C62" w:rsidRDefault="000B3CB3" w:rsidP="000B3CB3">
      <w:pPr>
        <w:ind w:firstLine="720"/>
        <w:jc w:val="both"/>
        <w:rPr>
          <w:sz w:val="28"/>
          <w:szCs w:val="28"/>
        </w:rPr>
      </w:pPr>
      <w:r w:rsidRPr="008E2CAA">
        <w:rPr>
          <w:sz w:val="28"/>
          <w:szCs w:val="28"/>
        </w:rPr>
        <w:t>При переходе от этапа к этапу, а также при «пробуксовках» в групповой динамике Б.М.Мастеров рекомендует организовывать рефлексию на процесс, обсуждая вопрос «Что происходит с нашей группой?» и отвечая на него словесной пли поведенческой метафорой.</w:t>
      </w:r>
    </w:p>
    <w:p w:rsidR="000B3CB3" w:rsidRPr="00C74069" w:rsidRDefault="000B3CB3" w:rsidP="000B3CB3">
      <w:pPr>
        <w:shd w:val="clear" w:color="auto" w:fill="FFFFFF"/>
        <w:spacing w:before="4"/>
        <w:ind w:right="22"/>
        <w:rPr>
          <w:b/>
          <w:i/>
          <w:sz w:val="28"/>
          <w:szCs w:val="28"/>
        </w:rPr>
      </w:pPr>
    </w:p>
    <w:p w:rsidR="000B3CB3" w:rsidRPr="008E2CAA" w:rsidRDefault="000B3CB3" w:rsidP="000B3CB3">
      <w:pPr>
        <w:shd w:val="clear" w:color="auto" w:fill="FFFFFF"/>
        <w:spacing w:before="4"/>
        <w:ind w:left="-24" w:right="22" w:firstLine="24"/>
        <w:jc w:val="center"/>
        <w:rPr>
          <w:b/>
          <w:sz w:val="28"/>
          <w:szCs w:val="28"/>
        </w:rPr>
      </w:pPr>
      <w:r>
        <w:rPr>
          <w:b/>
          <w:sz w:val="28"/>
          <w:szCs w:val="28"/>
        </w:rPr>
        <w:t>4</w:t>
      </w:r>
      <w:r w:rsidRPr="00123C38">
        <w:rPr>
          <w:b/>
          <w:sz w:val="28"/>
          <w:szCs w:val="28"/>
        </w:rPr>
        <w:t xml:space="preserve">. </w:t>
      </w:r>
      <w:r w:rsidRPr="00844808">
        <w:rPr>
          <w:b/>
          <w:sz w:val="28"/>
          <w:szCs w:val="28"/>
        </w:rPr>
        <w:t>Развитие сплоченности спортивной команды по средствам психологического тренинга</w:t>
      </w:r>
    </w:p>
    <w:p w:rsidR="000B3CB3" w:rsidRPr="00936521" w:rsidRDefault="000B3CB3" w:rsidP="000B3CB3">
      <w:pPr>
        <w:pStyle w:val="a6"/>
        <w:ind w:firstLine="709"/>
        <w:jc w:val="both"/>
        <w:rPr>
          <w:color w:val="000000"/>
          <w:sz w:val="28"/>
          <w:szCs w:val="28"/>
        </w:rPr>
      </w:pPr>
      <w:r w:rsidRPr="00936521">
        <w:rPr>
          <w:color w:val="000000"/>
          <w:sz w:val="28"/>
          <w:szCs w:val="28"/>
        </w:rPr>
        <w:t>Групповая сплоченность – это показатель прочности, единства и устойчивости межличностных взаимодействий и взаимоотношений в группе, характеризующийся взаимной эмоциональной притягательностью членов группы и удовлетворенностью группой. Групповая сплоченность может выступать и как цель психологического тренинга, и как необходимое условие успешной работы. В группе, сформированной из незнакомых людей, какая-то часть времени обязательно будет потрачена на достижение того уровня сплоченности, который необходим для решения групповых задач.</w:t>
      </w:r>
    </w:p>
    <w:p w:rsidR="000B3CB3" w:rsidRPr="00936521" w:rsidRDefault="000B3CB3" w:rsidP="000B3CB3">
      <w:pPr>
        <w:pStyle w:val="a6"/>
        <w:ind w:firstLine="709"/>
        <w:jc w:val="both"/>
        <w:rPr>
          <w:color w:val="000000"/>
          <w:sz w:val="28"/>
          <w:szCs w:val="28"/>
        </w:rPr>
      </w:pPr>
      <w:r w:rsidRPr="00936521">
        <w:rPr>
          <w:color w:val="000000"/>
          <w:sz w:val="28"/>
          <w:szCs w:val="28"/>
        </w:rPr>
        <w:t>Обобщение имеющихся исследован</w:t>
      </w:r>
      <w:r>
        <w:rPr>
          <w:color w:val="000000"/>
          <w:sz w:val="28"/>
          <w:szCs w:val="28"/>
        </w:rPr>
        <w:t>ий</w:t>
      </w:r>
      <w:r w:rsidRPr="00936521">
        <w:rPr>
          <w:color w:val="000000"/>
          <w:sz w:val="28"/>
          <w:szCs w:val="28"/>
        </w:rPr>
        <w:t xml:space="preserve"> позволяет выделить следующие</w:t>
      </w:r>
      <w:r w:rsidRPr="00936521">
        <w:rPr>
          <w:b/>
          <w:bCs/>
          <w:color w:val="000000"/>
          <w:sz w:val="28"/>
          <w:szCs w:val="28"/>
        </w:rPr>
        <w:t>факторы, способствующие групповой сплоченности</w:t>
      </w:r>
      <w:r w:rsidRPr="00936521">
        <w:rPr>
          <w:color w:val="000000"/>
          <w:sz w:val="28"/>
          <w:szCs w:val="28"/>
        </w:rPr>
        <w:t>:</w:t>
      </w:r>
    </w:p>
    <w:p w:rsidR="000B3CB3" w:rsidRPr="00936521" w:rsidRDefault="000B3CB3" w:rsidP="000B3CB3">
      <w:pPr>
        <w:numPr>
          <w:ilvl w:val="0"/>
          <w:numId w:val="7"/>
        </w:numPr>
        <w:spacing w:before="100" w:beforeAutospacing="1" w:after="100" w:afterAutospacing="1"/>
        <w:ind w:firstLine="709"/>
        <w:jc w:val="both"/>
        <w:rPr>
          <w:color w:val="000000"/>
          <w:sz w:val="28"/>
          <w:szCs w:val="28"/>
        </w:rPr>
      </w:pPr>
      <w:r w:rsidRPr="00936521">
        <w:rPr>
          <w:color w:val="000000"/>
          <w:sz w:val="28"/>
          <w:szCs w:val="28"/>
        </w:rPr>
        <w:t>совпадение интересов, взглядов, ценностей и ориентации участников группы;</w:t>
      </w:r>
    </w:p>
    <w:p w:rsidR="000B3CB3" w:rsidRPr="00936521" w:rsidRDefault="000B3CB3" w:rsidP="000B3CB3">
      <w:pPr>
        <w:numPr>
          <w:ilvl w:val="0"/>
          <w:numId w:val="7"/>
        </w:numPr>
        <w:spacing w:before="100" w:beforeAutospacing="1" w:after="100" w:afterAutospacing="1"/>
        <w:ind w:firstLine="709"/>
        <w:jc w:val="both"/>
        <w:rPr>
          <w:color w:val="000000"/>
          <w:sz w:val="28"/>
          <w:szCs w:val="28"/>
        </w:rPr>
      </w:pPr>
      <w:r w:rsidRPr="00936521">
        <w:rPr>
          <w:color w:val="000000"/>
          <w:sz w:val="28"/>
          <w:szCs w:val="28"/>
        </w:rPr>
        <w:t>достаточный уровень гомогенности состава групп (особенно по возрастному показателю – нежелательно объединять в одной группе лиц старше пятидесяти лет и младше восемнадцати);</w:t>
      </w:r>
    </w:p>
    <w:p w:rsidR="000B3CB3" w:rsidRPr="00936521" w:rsidRDefault="000B3CB3" w:rsidP="000B3CB3">
      <w:pPr>
        <w:numPr>
          <w:ilvl w:val="0"/>
          <w:numId w:val="7"/>
        </w:numPr>
        <w:spacing w:before="100" w:beforeAutospacing="1" w:after="100" w:afterAutospacing="1"/>
        <w:ind w:firstLine="709"/>
        <w:jc w:val="both"/>
        <w:rPr>
          <w:color w:val="000000"/>
          <w:sz w:val="28"/>
          <w:szCs w:val="28"/>
        </w:rPr>
      </w:pPr>
      <w:r w:rsidRPr="00936521">
        <w:rPr>
          <w:color w:val="000000"/>
          <w:sz w:val="28"/>
          <w:szCs w:val="28"/>
        </w:rPr>
        <w:t>атмосфера психологической безопасности, доброжелательности, принятия;</w:t>
      </w:r>
    </w:p>
    <w:p w:rsidR="000B3CB3" w:rsidRPr="00936521" w:rsidRDefault="000B3CB3" w:rsidP="000B3CB3">
      <w:pPr>
        <w:numPr>
          <w:ilvl w:val="0"/>
          <w:numId w:val="7"/>
        </w:numPr>
        <w:spacing w:before="100" w:beforeAutospacing="1" w:after="100" w:afterAutospacing="1"/>
        <w:ind w:firstLine="709"/>
        <w:jc w:val="both"/>
        <w:rPr>
          <w:color w:val="000000"/>
          <w:sz w:val="28"/>
          <w:szCs w:val="28"/>
        </w:rPr>
      </w:pPr>
      <w:r w:rsidRPr="00936521">
        <w:rPr>
          <w:color w:val="000000"/>
          <w:sz w:val="28"/>
          <w:szCs w:val="28"/>
        </w:rPr>
        <w:t>активная, эмоционально насыщенная совместная деятельность, направленная на достижение цели, значимой для всех участников;</w:t>
      </w:r>
    </w:p>
    <w:p w:rsidR="000B3CB3" w:rsidRPr="00936521" w:rsidRDefault="000B3CB3" w:rsidP="000B3CB3">
      <w:pPr>
        <w:numPr>
          <w:ilvl w:val="0"/>
          <w:numId w:val="7"/>
        </w:numPr>
        <w:spacing w:before="100" w:beforeAutospacing="1" w:after="100" w:afterAutospacing="1"/>
        <w:ind w:firstLine="709"/>
        <w:jc w:val="both"/>
        <w:rPr>
          <w:color w:val="000000"/>
          <w:sz w:val="28"/>
          <w:szCs w:val="28"/>
        </w:rPr>
      </w:pPr>
      <w:r w:rsidRPr="00936521">
        <w:rPr>
          <w:color w:val="000000"/>
          <w:sz w:val="28"/>
          <w:szCs w:val="28"/>
        </w:rPr>
        <w:lastRenderedPageBreak/>
        <w:t>привлекательность ведущего как образца, модели оптимально функционирующего участника;</w:t>
      </w:r>
    </w:p>
    <w:p w:rsidR="000B3CB3" w:rsidRPr="00936521" w:rsidRDefault="000B3CB3" w:rsidP="000B3CB3">
      <w:pPr>
        <w:numPr>
          <w:ilvl w:val="0"/>
          <w:numId w:val="7"/>
        </w:numPr>
        <w:spacing w:before="100" w:beforeAutospacing="1" w:after="100" w:afterAutospacing="1"/>
        <w:ind w:firstLine="709"/>
        <w:jc w:val="both"/>
        <w:rPr>
          <w:color w:val="000000"/>
          <w:sz w:val="28"/>
          <w:szCs w:val="28"/>
        </w:rPr>
      </w:pPr>
      <w:r w:rsidRPr="00936521">
        <w:rPr>
          <w:color w:val="000000"/>
          <w:sz w:val="28"/>
          <w:szCs w:val="28"/>
        </w:rPr>
        <w:t>квалифицированная работа ведущего, использующего специальные психотехнические приемы и упражнения для усиления сплоченности;</w:t>
      </w:r>
    </w:p>
    <w:p w:rsidR="000B3CB3" w:rsidRPr="00936521" w:rsidRDefault="000B3CB3" w:rsidP="000B3CB3">
      <w:pPr>
        <w:numPr>
          <w:ilvl w:val="0"/>
          <w:numId w:val="7"/>
        </w:numPr>
        <w:spacing w:before="100" w:beforeAutospacing="1" w:after="100" w:afterAutospacing="1"/>
        <w:ind w:firstLine="709"/>
        <w:jc w:val="both"/>
        <w:rPr>
          <w:color w:val="000000"/>
          <w:sz w:val="28"/>
          <w:szCs w:val="28"/>
        </w:rPr>
      </w:pPr>
      <w:r w:rsidRPr="00936521">
        <w:rPr>
          <w:color w:val="000000"/>
          <w:sz w:val="28"/>
          <w:szCs w:val="28"/>
        </w:rPr>
        <w:t>наличие другой группы, которая может рассматриваться как соперничающая в каком-то отношении;</w:t>
      </w:r>
    </w:p>
    <w:p w:rsidR="000B3CB3" w:rsidRPr="00936521" w:rsidRDefault="000B3CB3" w:rsidP="000B3CB3">
      <w:pPr>
        <w:numPr>
          <w:ilvl w:val="0"/>
          <w:numId w:val="7"/>
        </w:numPr>
        <w:spacing w:before="100" w:beforeAutospacing="1" w:after="100" w:afterAutospacing="1"/>
        <w:ind w:firstLine="709"/>
        <w:jc w:val="both"/>
        <w:rPr>
          <w:color w:val="000000"/>
          <w:sz w:val="28"/>
          <w:szCs w:val="28"/>
        </w:rPr>
      </w:pPr>
      <w:r w:rsidRPr="00936521">
        <w:rPr>
          <w:color w:val="000000"/>
          <w:sz w:val="28"/>
          <w:szCs w:val="28"/>
        </w:rPr>
        <w:t>присутствие в группе человека, способного противопоставить себя группе, резко отличающегося от большинства участников (как показывает печальный опыт не только тренингов, но и повседневной жизни, люди особенно быстро сплачиваются не в борьбе</w:t>
      </w:r>
      <w:r w:rsidRPr="00936521">
        <w:rPr>
          <w:b/>
          <w:bCs/>
          <w:color w:val="000000"/>
          <w:sz w:val="28"/>
          <w:szCs w:val="28"/>
        </w:rPr>
        <w:t>за что-то</w:t>
      </w:r>
      <w:r w:rsidRPr="00936521">
        <w:rPr>
          <w:color w:val="000000"/>
          <w:sz w:val="28"/>
          <w:szCs w:val="28"/>
        </w:rPr>
        <w:t>, а в борьбе</w:t>
      </w:r>
      <w:r w:rsidRPr="00936521">
        <w:rPr>
          <w:b/>
          <w:bCs/>
          <w:color w:val="000000"/>
          <w:sz w:val="28"/>
          <w:szCs w:val="28"/>
        </w:rPr>
        <w:t>против кого-то</w:t>
      </w:r>
      <w:r w:rsidRPr="00936521">
        <w:rPr>
          <w:color w:val="000000"/>
          <w:sz w:val="28"/>
          <w:szCs w:val="28"/>
        </w:rPr>
        <w:t>).</w:t>
      </w:r>
    </w:p>
    <w:p w:rsidR="000B3CB3" w:rsidRPr="0071023E" w:rsidRDefault="000B3CB3" w:rsidP="000B3CB3">
      <w:pPr>
        <w:pStyle w:val="a6"/>
        <w:ind w:firstLine="709"/>
        <w:jc w:val="both"/>
        <w:rPr>
          <w:color w:val="000000"/>
          <w:sz w:val="28"/>
          <w:szCs w:val="28"/>
        </w:rPr>
      </w:pPr>
      <w:r w:rsidRPr="0071023E">
        <w:rPr>
          <w:bCs/>
          <w:color w:val="000000"/>
          <w:sz w:val="28"/>
          <w:szCs w:val="28"/>
        </w:rPr>
        <w:t>Причинами снижения групповой сплоченности</w:t>
      </w:r>
      <w:r w:rsidRPr="0071023E">
        <w:rPr>
          <w:color w:val="000000"/>
          <w:sz w:val="28"/>
          <w:szCs w:val="28"/>
        </w:rPr>
        <w:t>могут выступить:</w:t>
      </w:r>
    </w:p>
    <w:p w:rsidR="000B3CB3" w:rsidRPr="00936521" w:rsidRDefault="000B3CB3" w:rsidP="000B3CB3">
      <w:pPr>
        <w:numPr>
          <w:ilvl w:val="0"/>
          <w:numId w:val="8"/>
        </w:numPr>
        <w:spacing w:before="100" w:beforeAutospacing="1" w:after="100" w:afterAutospacing="1"/>
        <w:ind w:firstLine="709"/>
        <w:jc w:val="both"/>
        <w:rPr>
          <w:color w:val="000000"/>
          <w:sz w:val="28"/>
          <w:szCs w:val="28"/>
        </w:rPr>
      </w:pPr>
      <w:r w:rsidRPr="00936521">
        <w:rPr>
          <w:color w:val="000000"/>
          <w:sz w:val="28"/>
          <w:szCs w:val="28"/>
        </w:rPr>
        <w:t>возникновение в тренинговой группе мелких подгрупп (это особенно вероятно в группах, превышающих 15 человек; впрочем, иногда своеобразная соревновательность, появляющаяся между подгруппами, ускоряет групповую динамику и способствует оптимизации тренинга);</w:t>
      </w:r>
    </w:p>
    <w:p w:rsidR="000B3CB3" w:rsidRPr="00936521" w:rsidRDefault="000B3CB3" w:rsidP="000B3CB3">
      <w:pPr>
        <w:numPr>
          <w:ilvl w:val="0"/>
          <w:numId w:val="8"/>
        </w:numPr>
        <w:spacing w:before="100" w:beforeAutospacing="1" w:after="100" w:afterAutospacing="1"/>
        <w:ind w:firstLine="709"/>
        <w:jc w:val="both"/>
        <w:rPr>
          <w:color w:val="000000"/>
          <w:sz w:val="28"/>
          <w:szCs w:val="28"/>
        </w:rPr>
      </w:pPr>
      <w:r w:rsidRPr="00936521">
        <w:rPr>
          <w:color w:val="000000"/>
          <w:sz w:val="28"/>
          <w:szCs w:val="28"/>
        </w:rPr>
        <w:t>знакомство (дружба, симпатия) между отдельными членами группы до начала тренинга – это ведет к сокрытию от остальных участников группы какой-то частной информации, к стремлению защитить друг друга и не вступать в полемику, к отчуждению такой диады от группы;</w:t>
      </w:r>
    </w:p>
    <w:p w:rsidR="000B3CB3" w:rsidRPr="00936521" w:rsidRDefault="000B3CB3" w:rsidP="000B3CB3">
      <w:pPr>
        <w:numPr>
          <w:ilvl w:val="0"/>
          <w:numId w:val="8"/>
        </w:numPr>
        <w:spacing w:before="100" w:beforeAutospacing="1" w:after="100" w:afterAutospacing="1"/>
        <w:ind w:firstLine="709"/>
        <w:jc w:val="both"/>
        <w:rPr>
          <w:color w:val="000000"/>
          <w:sz w:val="28"/>
          <w:szCs w:val="28"/>
        </w:rPr>
      </w:pPr>
      <w:r w:rsidRPr="00936521">
        <w:rPr>
          <w:color w:val="000000"/>
          <w:sz w:val="28"/>
          <w:szCs w:val="28"/>
        </w:rPr>
        <w:t>неумелое руководство со стороны ведущего, которое может привести к излишнему напряжению, конфликтам и развалу группы;</w:t>
      </w:r>
    </w:p>
    <w:p w:rsidR="000B3CB3" w:rsidRPr="00936521" w:rsidRDefault="000B3CB3" w:rsidP="000B3CB3">
      <w:pPr>
        <w:numPr>
          <w:ilvl w:val="0"/>
          <w:numId w:val="8"/>
        </w:numPr>
        <w:spacing w:before="100" w:beforeAutospacing="1" w:after="100" w:afterAutospacing="1"/>
        <w:ind w:firstLine="709"/>
        <w:jc w:val="both"/>
        <w:rPr>
          <w:color w:val="000000"/>
          <w:sz w:val="28"/>
          <w:szCs w:val="28"/>
        </w:rPr>
      </w:pPr>
      <w:r w:rsidRPr="00936521">
        <w:rPr>
          <w:color w:val="000000"/>
          <w:sz w:val="28"/>
          <w:szCs w:val="28"/>
        </w:rPr>
        <w:t>отсутствие единой цели, увлекающей и объединяющей участников, и совместной деятельности, организованной ведущим; вялая групповая динамика.</w:t>
      </w:r>
    </w:p>
    <w:p w:rsidR="000B3CB3" w:rsidRPr="008E2CAA" w:rsidRDefault="000B3CB3" w:rsidP="000B3CB3">
      <w:pPr>
        <w:pStyle w:val="a6"/>
        <w:ind w:firstLine="709"/>
        <w:jc w:val="both"/>
        <w:rPr>
          <w:color w:val="000000"/>
          <w:sz w:val="28"/>
          <w:szCs w:val="28"/>
        </w:rPr>
      </w:pPr>
      <w:r w:rsidRPr="00936521">
        <w:rPr>
          <w:color w:val="000000"/>
          <w:sz w:val="28"/>
          <w:szCs w:val="28"/>
        </w:rPr>
        <w:t>Сплоченность определяет успех тренинговой работы уже хотя бы потому, что делает группу более устойчивой к ситуациям, сопровождающимся негативными эмоциональными переживаниями, помогает преодолевать кризисы в развитии. В некоторых случаях достижение высокой групповой сплоченности становится важнейшей целью психологического тренинга (об этом не всегда целесообразно информировать участников). Тренинги сплоченности, создания команды проводятся в организациях и учреждениях, чья эффективная деятельность напрямую зависит от степени единства и взаимопонимания сотрудников.</w:t>
      </w:r>
    </w:p>
    <w:p w:rsidR="000B3CB3" w:rsidRPr="008E2CAA" w:rsidRDefault="000B3CB3" w:rsidP="000B3CB3">
      <w:pPr>
        <w:ind w:firstLine="709"/>
        <w:jc w:val="both"/>
        <w:rPr>
          <w:sz w:val="28"/>
          <w:szCs w:val="28"/>
        </w:rPr>
      </w:pPr>
      <w:r w:rsidRPr="008E2CAA">
        <w:rPr>
          <w:sz w:val="28"/>
          <w:szCs w:val="28"/>
        </w:rPr>
        <w:t>Особое внимание в последнее десятилетие в психологии уделяется вопросам развития личности. Но при этом недостаточно раскрыть процесс развития личности в группе и ее отношение к другим членам группы, т.е. межличностные отношения в группе, в спортивной деятельности.</w:t>
      </w:r>
    </w:p>
    <w:p w:rsidR="000B3CB3" w:rsidRPr="008E2CAA" w:rsidRDefault="000B3CB3" w:rsidP="000B3CB3">
      <w:pPr>
        <w:ind w:firstLine="709"/>
        <w:jc w:val="both"/>
        <w:rPr>
          <w:sz w:val="28"/>
          <w:szCs w:val="28"/>
        </w:rPr>
      </w:pPr>
      <w:r w:rsidRPr="008E2CAA">
        <w:rPr>
          <w:sz w:val="28"/>
          <w:szCs w:val="28"/>
        </w:rPr>
        <w:lastRenderedPageBreak/>
        <w:t>Спортивные команды всегда отличаются коллективизмом, товариществом, взаимопомощью, сплоченностью. Именно в спортивном коллективе рождаются дополнительная энергия, энтузиазм, столь необходимые для победы, то, что в социальной психологии именуется «групповым эффектом», а в практике спорта «чувством локтя».</w:t>
      </w:r>
    </w:p>
    <w:p w:rsidR="000B3CB3" w:rsidRPr="008E2CAA" w:rsidRDefault="000B3CB3" w:rsidP="000B3CB3">
      <w:pPr>
        <w:ind w:firstLine="709"/>
        <w:jc w:val="both"/>
        <w:rPr>
          <w:sz w:val="28"/>
          <w:szCs w:val="28"/>
        </w:rPr>
      </w:pPr>
      <w:r w:rsidRPr="008E2CAA">
        <w:rPr>
          <w:sz w:val="28"/>
          <w:szCs w:val="28"/>
        </w:rPr>
        <w:t>Для спортивной команды особенно важен этот феномен «группового эффекта», выражающий в том, что объединяет людей, может способствовать увлечению или уменьшению индивидуального вклада спортсмена, энергии отдельных участников группы и существенно влиять на общий уровень совместной деятельности, на достижение групповой цели. Недаром исследование спортивных коллективов занимает центральное место в социально-психологической проблематике физического воспитания и спорта.</w:t>
      </w:r>
    </w:p>
    <w:p w:rsidR="000B3CB3" w:rsidRPr="008E2CAA" w:rsidRDefault="000B3CB3" w:rsidP="000B3CB3">
      <w:pPr>
        <w:ind w:firstLine="709"/>
        <w:jc w:val="both"/>
        <w:rPr>
          <w:sz w:val="28"/>
          <w:szCs w:val="28"/>
        </w:rPr>
      </w:pPr>
      <w:r w:rsidRPr="008E2CAA">
        <w:rPr>
          <w:sz w:val="28"/>
          <w:szCs w:val="28"/>
        </w:rPr>
        <w:t>Потребности спортивной практики требуют вооружения этими знаниями и будущих профессиональных кадров в области физической культуры.</w:t>
      </w:r>
    </w:p>
    <w:p w:rsidR="000B3CB3" w:rsidRPr="008E2CAA" w:rsidRDefault="000B3CB3" w:rsidP="000B3CB3">
      <w:pPr>
        <w:widowControl w:val="0"/>
        <w:autoSpaceDE w:val="0"/>
        <w:autoSpaceDN w:val="0"/>
        <w:adjustRightInd w:val="0"/>
        <w:ind w:firstLine="709"/>
        <w:jc w:val="both"/>
        <w:rPr>
          <w:sz w:val="28"/>
          <w:szCs w:val="28"/>
        </w:rPr>
      </w:pPr>
      <w:r w:rsidRPr="008E2CAA">
        <w:rPr>
          <w:sz w:val="28"/>
          <w:szCs w:val="28"/>
        </w:rPr>
        <w:t>Психотехнические игры как учебное мероприятие предполагают освоение определенного объема знаний и умений, позволяющих достигать определенных эффектов в управлении психическими процессами. При таком подходе к занятиям необходимо по мере возможности начинать с простых упражнений и, только постепенно, переходить к более сложным, вносить максимальную ясность в технику исполнения каждого приема, указывать на разные способы включения выработанных навыков в спортивную практику.</w:t>
      </w:r>
    </w:p>
    <w:p w:rsidR="000B3CB3" w:rsidRPr="008E2CAA" w:rsidRDefault="000B3CB3" w:rsidP="000B3CB3">
      <w:pPr>
        <w:widowControl w:val="0"/>
        <w:autoSpaceDE w:val="0"/>
        <w:autoSpaceDN w:val="0"/>
        <w:adjustRightInd w:val="0"/>
        <w:ind w:firstLine="709"/>
        <w:jc w:val="both"/>
        <w:rPr>
          <w:sz w:val="28"/>
          <w:szCs w:val="28"/>
        </w:rPr>
      </w:pPr>
      <w:r w:rsidRPr="008E2CAA">
        <w:rPr>
          <w:sz w:val="28"/>
          <w:szCs w:val="28"/>
        </w:rPr>
        <w:t>Если же психотехнические игры используются как форма отдыха, подход к ним должен быть совершенно другим. В этом случае на первый план выходят не здравое понимание, а необычность, непонятность, порой и загадочностью на занятиях фактов. При реабилитационной ориентации нужно придавать упражнениям максимально непринужденный характер, сделать их забавными, смешными, дразняще-непонятными. Тогда они помогут не только восстановиться от тяжелых нагрузок или вернуть разбитые поражением надежды, но и увидеть свой мир в новом ракурсе, странно, а порой и смешно. Расставив акценты на комических и фантастических моментах, вводя разнообразный и красочный материал, поощряя дух игрового соперничества, можно добиться того, что занятия будут восприняты как потеха, приятная, а может, и полезная игра, досуг. Нет смысла в этом случае сосредотачиваться на регулярности и последовательности в занятиях: экспромт, импровизация, неожиданный поворот и «случайность» в сценарии упражнений могут с успехом заменить последовательный педантизм и рассудительную правильность.</w:t>
      </w:r>
    </w:p>
    <w:p w:rsidR="000B3CB3" w:rsidRPr="008E2CAA" w:rsidRDefault="000B3CB3" w:rsidP="000B3CB3">
      <w:pPr>
        <w:widowControl w:val="0"/>
        <w:autoSpaceDE w:val="0"/>
        <w:autoSpaceDN w:val="0"/>
        <w:adjustRightInd w:val="0"/>
        <w:ind w:firstLine="709"/>
        <w:jc w:val="both"/>
        <w:rPr>
          <w:sz w:val="28"/>
          <w:szCs w:val="28"/>
        </w:rPr>
      </w:pPr>
      <w:r w:rsidRPr="008E2CAA">
        <w:rPr>
          <w:sz w:val="28"/>
          <w:szCs w:val="28"/>
        </w:rPr>
        <w:t xml:space="preserve">Психотехнические игры, наконец, могут быть использованы как соревнование (конкурс). Для этого их нужно переформулировать так, чтобы в каждом упражнении можно было выявить победителя или команду-победительницу. В некоторых упражнениях это сделать труднее, тогда предлагается оценивать исполнение упражнения группе экспертов, которые выносят свои суждения наподобие того, как это делается в фигурном катании на коньках. В любом случае необходимо добиться того, чтобы в каждом </w:t>
      </w:r>
      <w:r w:rsidRPr="008E2CAA">
        <w:rPr>
          <w:sz w:val="28"/>
          <w:szCs w:val="28"/>
        </w:rPr>
        <w:lastRenderedPageBreak/>
        <w:t xml:space="preserve">упражнении можно было выявить победителя. Если психотехнические игры используются как соревнование, то роль тренера существенным образом меняется. Он не обязан преподавать и разъяснять приемы достижения высоких результатов в том или ином упражнении. </w:t>
      </w:r>
    </w:p>
    <w:p w:rsidR="000B3CB3" w:rsidRDefault="000B3CB3" w:rsidP="000B3CB3">
      <w:pPr>
        <w:ind w:firstLine="709"/>
        <w:jc w:val="both"/>
        <w:rPr>
          <w:sz w:val="28"/>
          <w:szCs w:val="28"/>
        </w:rPr>
      </w:pPr>
      <w:r w:rsidRPr="008E2CAA">
        <w:rPr>
          <w:sz w:val="28"/>
          <w:szCs w:val="28"/>
        </w:rPr>
        <w:t>Таким образом, в работе со спортивной командой существует своя специфика организации социально-психологического тренинга, которая заключается в форме организации тренинговых занятий и в подборе упражнений.</w:t>
      </w:r>
    </w:p>
    <w:p w:rsidR="000B3CB3" w:rsidRDefault="000B3CB3" w:rsidP="000B3CB3">
      <w:pPr>
        <w:jc w:val="both"/>
        <w:rPr>
          <w:sz w:val="28"/>
          <w:szCs w:val="28"/>
        </w:rPr>
      </w:pPr>
    </w:p>
    <w:p w:rsidR="000B3CB3" w:rsidRPr="00844808" w:rsidRDefault="000B3CB3" w:rsidP="000B3CB3">
      <w:pPr>
        <w:jc w:val="center"/>
        <w:rPr>
          <w:bCs/>
          <w:i/>
          <w:iCs/>
          <w:sz w:val="28"/>
          <w:szCs w:val="28"/>
        </w:rPr>
      </w:pPr>
      <w:r w:rsidRPr="00844808">
        <w:rPr>
          <w:bCs/>
          <w:i/>
          <w:iCs/>
          <w:sz w:val="28"/>
          <w:szCs w:val="28"/>
        </w:rPr>
        <w:t>Вопросы лекции:</w:t>
      </w:r>
    </w:p>
    <w:p w:rsidR="000B3CB3" w:rsidRPr="00C74069" w:rsidRDefault="000B3CB3" w:rsidP="000B3CB3">
      <w:pPr>
        <w:ind w:firstLine="709"/>
        <w:jc w:val="both"/>
        <w:rPr>
          <w:sz w:val="28"/>
          <w:szCs w:val="28"/>
        </w:rPr>
      </w:pPr>
      <w:r w:rsidRPr="00C74069">
        <w:rPr>
          <w:sz w:val="28"/>
          <w:szCs w:val="28"/>
        </w:rPr>
        <w:t>1.</w:t>
      </w:r>
      <w:r w:rsidRPr="0065616D">
        <w:rPr>
          <w:sz w:val="28"/>
          <w:szCs w:val="28"/>
        </w:rPr>
        <w:t>Программа (сценарий) группового психологического тренинга.</w:t>
      </w:r>
    </w:p>
    <w:p w:rsidR="000B3CB3" w:rsidRPr="00C74069" w:rsidRDefault="000B3CB3" w:rsidP="000B3CB3">
      <w:pPr>
        <w:ind w:firstLine="709"/>
        <w:jc w:val="both"/>
        <w:rPr>
          <w:sz w:val="28"/>
          <w:szCs w:val="28"/>
        </w:rPr>
      </w:pPr>
      <w:r w:rsidRPr="00C74069">
        <w:rPr>
          <w:sz w:val="28"/>
          <w:szCs w:val="28"/>
        </w:rPr>
        <w:t>2. Требования к составлению тренинговых программ с учетом специфики спортивной деятельности</w:t>
      </w:r>
      <w:r>
        <w:rPr>
          <w:sz w:val="28"/>
          <w:szCs w:val="28"/>
        </w:rPr>
        <w:t>.</w:t>
      </w:r>
    </w:p>
    <w:p w:rsidR="000B3CB3" w:rsidRPr="00C74069" w:rsidRDefault="000B3CB3" w:rsidP="000B3CB3">
      <w:pPr>
        <w:ind w:firstLine="709"/>
        <w:jc w:val="both"/>
        <w:rPr>
          <w:sz w:val="28"/>
          <w:szCs w:val="28"/>
        </w:rPr>
      </w:pPr>
      <w:r w:rsidRPr="00C74069">
        <w:rPr>
          <w:sz w:val="28"/>
          <w:szCs w:val="28"/>
        </w:rPr>
        <w:t xml:space="preserve">3. </w:t>
      </w:r>
      <w:r w:rsidRPr="00844808">
        <w:rPr>
          <w:sz w:val="28"/>
          <w:szCs w:val="28"/>
        </w:rPr>
        <w:t>Структура тренигового</w:t>
      </w:r>
      <w:r w:rsidRPr="00C74069">
        <w:rPr>
          <w:sz w:val="28"/>
          <w:szCs w:val="28"/>
        </w:rPr>
        <w:t xml:space="preserve"> занятия</w:t>
      </w:r>
      <w:r>
        <w:rPr>
          <w:sz w:val="28"/>
          <w:szCs w:val="28"/>
        </w:rPr>
        <w:t>.</w:t>
      </w:r>
    </w:p>
    <w:p w:rsidR="000B3CB3" w:rsidRPr="00C74069" w:rsidRDefault="000B3CB3" w:rsidP="000B3CB3">
      <w:pPr>
        <w:ind w:firstLine="709"/>
        <w:jc w:val="both"/>
        <w:rPr>
          <w:sz w:val="28"/>
          <w:szCs w:val="28"/>
        </w:rPr>
      </w:pPr>
      <w:r w:rsidRPr="00C74069">
        <w:rPr>
          <w:sz w:val="28"/>
          <w:szCs w:val="28"/>
        </w:rPr>
        <w:t>4. Нестандартные и кризисные ситуации в тренинге</w:t>
      </w:r>
      <w:r>
        <w:rPr>
          <w:sz w:val="28"/>
          <w:szCs w:val="28"/>
        </w:rPr>
        <w:t>.</w:t>
      </w:r>
    </w:p>
    <w:p w:rsidR="000B3CB3" w:rsidRPr="00580442" w:rsidRDefault="000B3CB3" w:rsidP="000B3CB3">
      <w:pPr>
        <w:rPr>
          <w:sz w:val="28"/>
          <w:szCs w:val="28"/>
        </w:rPr>
      </w:pPr>
    </w:p>
    <w:p w:rsidR="000B3CB3" w:rsidRDefault="000B3CB3" w:rsidP="000B3CB3">
      <w:pPr>
        <w:pStyle w:val="a5"/>
        <w:numPr>
          <w:ilvl w:val="1"/>
          <w:numId w:val="1"/>
        </w:numPr>
        <w:jc w:val="center"/>
        <w:rPr>
          <w:b/>
          <w:sz w:val="28"/>
          <w:szCs w:val="28"/>
        </w:rPr>
      </w:pPr>
      <w:r>
        <w:rPr>
          <w:b/>
          <w:sz w:val="28"/>
          <w:szCs w:val="28"/>
        </w:rPr>
        <w:t>П</w:t>
      </w:r>
      <w:r w:rsidRPr="008E5D9F">
        <w:rPr>
          <w:b/>
          <w:sz w:val="28"/>
          <w:szCs w:val="28"/>
        </w:rPr>
        <w:t>рограмм</w:t>
      </w:r>
      <w:r>
        <w:rPr>
          <w:b/>
          <w:sz w:val="28"/>
          <w:szCs w:val="28"/>
        </w:rPr>
        <w:t>а</w:t>
      </w:r>
      <w:r w:rsidRPr="008E5D9F">
        <w:rPr>
          <w:b/>
          <w:sz w:val="28"/>
          <w:szCs w:val="28"/>
        </w:rPr>
        <w:t xml:space="preserve"> (сценари</w:t>
      </w:r>
      <w:r>
        <w:rPr>
          <w:b/>
          <w:sz w:val="28"/>
          <w:szCs w:val="28"/>
        </w:rPr>
        <w:t>й</w:t>
      </w:r>
      <w:r w:rsidRPr="008E5D9F">
        <w:rPr>
          <w:b/>
          <w:sz w:val="28"/>
          <w:szCs w:val="28"/>
        </w:rPr>
        <w:t>) группового психологического тренинга</w:t>
      </w:r>
    </w:p>
    <w:p w:rsidR="000B3CB3" w:rsidRPr="00844808" w:rsidRDefault="000B3CB3" w:rsidP="000B3CB3">
      <w:pPr>
        <w:pStyle w:val="a5"/>
        <w:ind w:left="1440"/>
        <w:rPr>
          <w:b/>
          <w:sz w:val="28"/>
          <w:szCs w:val="28"/>
        </w:rPr>
      </w:pPr>
    </w:p>
    <w:p w:rsidR="000B3CB3" w:rsidRPr="00580442" w:rsidRDefault="000B3CB3" w:rsidP="000B3CB3">
      <w:pPr>
        <w:tabs>
          <w:tab w:val="left" w:pos="1134"/>
        </w:tabs>
        <w:ind w:firstLine="709"/>
        <w:jc w:val="both"/>
        <w:rPr>
          <w:sz w:val="28"/>
          <w:szCs w:val="28"/>
        </w:rPr>
      </w:pPr>
      <w:r w:rsidRPr="00580442">
        <w:rPr>
          <w:sz w:val="28"/>
          <w:szCs w:val="28"/>
        </w:rPr>
        <w:t>Понимая специфику и учитывая динамику тренингово</w:t>
      </w:r>
      <w:r>
        <w:rPr>
          <w:sz w:val="28"/>
          <w:szCs w:val="28"/>
        </w:rPr>
        <w:t>й</w:t>
      </w:r>
      <w:r w:rsidRPr="00580442">
        <w:rPr>
          <w:sz w:val="28"/>
          <w:szCs w:val="28"/>
        </w:rPr>
        <w:t xml:space="preserve"> группы, а также, помня о практически безграничных ресурсах игры, можно </w:t>
      </w:r>
      <w:r>
        <w:rPr>
          <w:sz w:val="28"/>
          <w:szCs w:val="28"/>
        </w:rPr>
        <w:t>разработать</w:t>
      </w:r>
      <w:r w:rsidRPr="00580442">
        <w:rPr>
          <w:sz w:val="28"/>
          <w:szCs w:val="28"/>
        </w:rPr>
        <w:t xml:space="preserve"> тренинговую программу. Необходимо следовать приведенному ниже алгоритму, параллельно отвечая на вопросы.</w:t>
      </w:r>
    </w:p>
    <w:p w:rsidR="000B3CB3" w:rsidRDefault="000B3CB3" w:rsidP="000B3CB3">
      <w:pPr>
        <w:tabs>
          <w:tab w:val="left" w:pos="1134"/>
        </w:tabs>
        <w:ind w:firstLine="709"/>
        <w:jc w:val="both"/>
        <w:rPr>
          <w:sz w:val="28"/>
          <w:szCs w:val="28"/>
        </w:rPr>
      </w:pPr>
      <w:r w:rsidRPr="00580442">
        <w:rPr>
          <w:sz w:val="28"/>
          <w:szCs w:val="28"/>
        </w:rPr>
        <w:t>•</w:t>
      </w:r>
      <w:r w:rsidRPr="00580442">
        <w:rPr>
          <w:sz w:val="28"/>
          <w:szCs w:val="28"/>
        </w:rPr>
        <w:tab/>
      </w:r>
      <w:r w:rsidRPr="00580442">
        <w:rPr>
          <w:b/>
          <w:i/>
          <w:sz w:val="28"/>
          <w:szCs w:val="28"/>
        </w:rPr>
        <w:t>Провести мониторинг потребностей потенциальных участников тренинга и своих тренерских возможностей</w:t>
      </w:r>
      <w:r w:rsidRPr="00580442">
        <w:rPr>
          <w:sz w:val="28"/>
          <w:szCs w:val="28"/>
        </w:rPr>
        <w:t>.</w:t>
      </w:r>
    </w:p>
    <w:p w:rsidR="000B3CB3" w:rsidRPr="00580442" w:rsidRDefault="000B3CB3" w:rsidP="000B3CB3">
      <w:pPr>
        <w:tabs>
          <w:tab w:val="left" w:pos="1134"/>
        </w:tabs>
        <w:ind w:firstLine="709"/>
        <w:jc w:val="both"/>
        <w:rPr>
          <w:sz w:val="28"/>
          <w:szCs w:val="28"/>
        </w:rPr>
      </w:pPr>
      <w:r w:rsidRPr="00985D2F">
        <w:rPr>
          <w:sz w:val="28"/>
          <w:szCs w:val="28"/>
        </w:rPr>
        <w:t xml:space="preserve">Что нужно и актуально сейчас участникам тренинга? Нужен ли мне напарник для </w:t>
      </w:r>
      <w:r>
        <w:rPr>
          <w:sz w:val="28"/>
          <w:szCs w:val="28"/>
        </w:rPr>
        <w:t>проведения</w:t>
      </w:r>
      <w:r w:rsidRPr="00985D2F">
        <w:rPr>
          <w:sz w:val="28"/>
          <w:szCs w:val="28"/>
        </w:rPr>
        <w:t xml:space="preserve"> тренинг</w:t>
      </w:r>
      <w:r>
        <w:rPr>
          <w:sz w:val="28"/>
          <w:szCs w:val="28"/>
        </w:rPr>
        <w:t>а</w:t>
      </w:r>
      <w:r w:rsidRPr="00985D2F">
        <w:rPr>
          <w:sz w:val="28"/>
          <w:szCs w:val="28"/>
        </w:rPr>
        <w:t>?</w:t>
      </w:r>
    </w:p>
    <w:p w:rsidR="000B3CB3" w:rsidRPr="00580442" w:rsidRDefault="000B3CB3" w:rsidP="000B3CB3">
      <w:pPr>
        <w:tabs>
          <w:tab w:val="left" w:pos="1134"/>
        </w:tabs>
        <w:ind w:firstLine="709"/>
        <w:jc w:val="both"/>
        <w:rPr>
          <w:b/>
          <w:i/>
          <w:sz w:val="28"/>
          <w:szCs w:val="28"/>
        </w:rPr>
      </w:pPr>
      <w:r w:rsidRPr="00580442">
        <w:rPr>
          <w:sz w:val="28"/>
          <w:szCs w:val="28"/>
        </w:rPr>
        <w:t>•</w:t>
      </w:r>
      <w:r w:rsidRPr="00580442">
        <w:rPr>
          <w:sz w:val="28"/>
          <w:szCs w:val="28"/>
        </w:rPr>
        <w:tab/>
      </w:r>
      <w:r w:rsidRPr="00580442">
        <w:rPr>
          <w:b/>
          <w:i/>
          <w:sz w:val="28"/>
          <w:szCs w:val="28"/>
        </w:rPr>
        <w:t>Описать целевую группу: возраст, пол, социальный статус, профессия.</w:t>
      </w:r>
    </w:p>
    <w:p w:rsidR="000B3CB3" w:rsidRPr="00580442" w:rsidRDefault="000B3CB3" w:rsidP="000B3CB3">
      <w:pPr>
        <w:tabs>
          <w:tab w:val="left" w:pos="1134"/>
        </w:tabs>
        <w:ind w:firstLine="709"/>
        <w:jc w:val="both"/>
        <w:rPr>
          <w:sz w:val="28"/>
          <w:szCs w:val="28"/>
        </w:rPr>
      </w:pPr>
      <w:r w:rsidRPr="00580442">
        <w:rPr>
          <w:sz w:val="28"/>
          <w:szCs w:val="28"/>
        </w:rPr>
        <w:t>Кто, какой, какая, какие они — участники тренинга? Сколько их будет?</w:t>
      </w:r>
    </w:p>
    <w:p w:rsidR="000B3CB3" w:rsidRPr="00580442" w:rsidRDefault="000B3CB3" w:rsidP="000B3CB3">
      <w:pPr>
        <w:tabs>
          <w:tab w:val="left" w:pos="1134"/>
        </w:tabs>
        <w:ind w:firstLine="709"/>
        <w:jc w:val="both"/>
        <w:rPr>
          <w:b/>
          <w:i/>
          <w:sz w:val="28"/>
          <w:szCs w:val="28"/>
        </w:rPr>
      </w:pPr>
      <w:r w:rsidRPr="00580442">
        <w:rPr>
          <w:sz w:val="28"/>
          <w:szCs w:val="28"/>
        </w:rPr>
        <w:t>•</w:t>
      </w:r>
      <w:r w:rsidRPr="00580442">
        <w:rPr>
          <w:sz w:val="28"/>
          <w:szCs w:val="28"/>
        </w:rPr>
        <w:tab/>
      </w:r>
      <w:r w:rsidRPr="00580442">
        <w:rPr>
          <w:b/>
          <w:i/>
          <w:sz w:val="28"/>
          <w:szCs w:val="28"/>
        </w:rPr>
        <w:t>Сформулировать проблему.</w:t>
      </w:r>
    </w:p>
    <w:p w:rsidR="000B3CB3" w:rsidRPr="00580442" w:rsidRDefault="000B3CB3" w:rsidP="000B3CB3">
      <w:pPr>
        <w:tabs>
          <w:tab w:val="left" w:pos="1134"/>
        </w:tabs>
        <w:ind w:firstLine="709"/>
        <w:jc w:val="both"/>
        <w:rPr>
          <w:sz w:val="28"/>
          <w:szCs w:val="28"/>
        </w:rPr>
      </w:pPr>
      <w:r w:rsidRPr="00580442">
        <w:rPr>
          <w:sz w:val="28"/>
          <w:szCs w:val="28"/>
        </w:rPr>
        <w:t>Чего сейчас не хватает данной группе, чего они не умеют, не делают, не знают?</w:t>
      </w:r>
    </w:p>
    <w:p w:rsidR="000B3CB3" w:rsidRPr="00580442" w:rsidRDefault="000B3CB3" w:rsidP="000B3CB3">
      <w:pPr>
        <w:tabs>
          <w:tab w:val="left" w:pos="1134"/>
        </w:tabs>
        <w:ind w:firstLine="709"/>
        <w:jc w:val="both"/>
        <w:rPr>
          <w:b/>
          <w:i/>
          <w:sz w:val="28"/>
          <w:szCs w:val="28"/>
        </w:rPr>
      </w:pPr>
      <w:r w:rsidRPr="00580442">
        <w:rPr>
          <w:sz w:val="28"/>
          <w:szCs w:val="28"/>
        </w:rPr>
        <w:t>•</w:t>
      </w:r>
      <w:r w:rsidRPr="00580442">
        <w:rPr>
          <w:sz w:val="28"/>
          <w:szCs w:val="28"/>
        </w:rPr>
        <w:tab/>
      </w:r>
      <w:r w:rsidRPr="00580442">
        <w:rPr>
          <w:b/>
          <w:i/>
          <w:sz w:val="28"/>
          <w:szCs w:val="28"/>
        </w:rPr>
        <w:t>Поставить цели тренинга.</w:t>
      </w:r>
    </w:p>
    <w:p w:rsidR="000B3CB3" w:rsidRPr="00580442" w:rsidRDefault="000B3CB3" w:rsidP="000B3CB3">
      <w:pPr>
        <w:tabs>
          <w:tab w:val="left" w:pos="1134"/>
        </w:tabs>
        <w:ind w:firstLine="709"/>
        <w:jc w:val="both"/>
        <w:rPr>
          <w:sz w:val="28"/>
          <w:szCs w:val="28"/>
        </w:rPr>
      </w:pPr>
      <w:r w:rsidRPr="00580442">
        <w:rPr>
          <w:sz w:val="28"/>
          <w:szCs w:val="28"/>
        </w:rPr>
        <w:t>Какие цели будут поставлены перед группой? Как</w:t>
      </w:r>
      <w:r>
        <w:rPr>
          <w:sz w:val="28"/>
          <w:szCs w:val="28"/>
        </w:rPr>
        <w:t>ой</w:t>
      </w:r>
      <w:r w:rsidRPr="00580442">
        <w:rPr>
          <w:sz w:val="28"/>
          <w:szCs w:val="28"/>
        </w:rPr>
        <w:t xml:space="preserve"> результат </w:t>
      </w:r>
      <w:r>
        <w:rPr>
          <w:sz w:val="28"/>
          <w:szCs w:val="28"/>
        </w:rPr>
        <w:t>необходимо</w:t>
      </w:r>
      <w:r w:rsidRPr="00580442">
        <w:rPr>
          <w:sz w:val="28"/>
          <w:szCs w:val="28"/>
        </w:rPr>
        <w:t xml:space="preserve"> достичь? Достаточно ли времени</w:t>
      </w:r>
      <w:r>
        <w:rPr>
          <w:sz w:val="28"/>
          <w:szCs w:val="28"/>
        </w:rPr>
        <w:t xml:space="preserve"> для достижения результата</w:t>
      </w:r>
      <w:r w:rsidRPr="00580442">
        <w:rPr>
          <w:sz w:val="28"/>
          <w:szCs w:val="28"/>
        </w:rPr>
        <w:t>?</w:t>
      </w:r>
    </w:p>
    <w:p w:rsidR="000B3CB3" w:rsidRPr="00580442" w:rsidRDefault="000B3CB3" w:rsidP="000B3CB3">
      <w:pPr>
        <w:tabs>
          <w:tab w:val="left" w:pos="1134"/>
        </w:tabs>
        <w:ind w:firstLine="709"/>
        <w:jc w:val="both"/>
        <w:rPr>
          <w:sz w:val="28"/>
          <w:szCs w:val="28"/>
        </w:rPr>
      </w:pPr>
      <w:r w:rsidRPr="00580442">
        <w:rPr>
          <w:sz w:val="28"/>
          <w:szCs w:val="28"/>
        </w:rPr>
        <w:t>•</w:t>
      </w:r>
      <w:r w:rsidRPr="00580442">
        <w:rPr>
          <w:sz w:val="28"/>
          <w:szCs w:val="28"/>
        </w:rPr>
        <w:tab/>
      </w:r>
      <w:r w:rsidRPr="00580442">
        <w:rPr>
          <w:b/>
          <w:i/>
          <w:sz w:val="28"/>
          <w:szCs w:val="28"/>
        </w:rPr>
        <w:t>Определить задачи — шаги,</w:t>
      </w:r>
      <w:r w:rsidRPr="00580442">
        <w:rPr>
          <w:sz w:val="28"/>
          <w:szCs w:val="28"/>
        </w:rPr>
        <w:t xml:space="preserve"> позволяющие достичь цели. Как, за счет чего цель будет достигнута?</w:t>
      </w:r>
    </w:p>
    <w:p w:rsidR="000B3CB3" w:rsidRPr="00580442" w:rsidRDefault="000B3CB3" w:rsidP="000B3CB3">
      <w:pPr>
        <w:tabs>
          <w:tab w:val="left" w:pos="1134"/>
        </w:tabs>
        <w:ind w:firstLine="709"/>
        <w:jc w:val="both"/>
        <w:rPr>
          <w:b/>
          <w:i/>
          <w:sz w:val="28"/>
          <w:szCs w:val="28"/>
        </w:rPr>
      </w:pPr>
      <w:r w:rsidRPr="00580442">
        <w:rPr>
          <w:sz w:val="28"/>
          <w:szCs w:val="28"/>
        </w:rPr>
        <w:t>•</w:t>
      </w:r>
      <w:r w:rsidRPr="00580442">
        <w:rPr>
          <w:sz w:val="28"/>
          <w:szCs w:val="28"/>
        </w:rPr>
        <w:tab/>
      </w:r>
      <w:r w:rsidRPr="00580442">
        <w:rPr>
          <w:b/>
          <w:i/>
          <w:sz w:val="28"/>
          <w:szCs w:val="28"/>
        </w:rPr>
        <w:t>Создать тематический план.</w:t>
      </w:r>
    </w:p>
    <w:p w:rsidR="000B3CB3" w:rsidRPr="00580442" w:rsidRDefault="000B3CB3" w:rsidP="000B3CB3">
      <w:pPr>
        <w:tabs>
          <w:tab w:val="left" w:pos="1134"/>
        </w:tabs>
        <w:ind w:firstLine="709"/>
        <w:jc w:val="both"/>
        <w:rPr>
          <w:sz w:val="28"/>
          <w:szCs w:val="28"/>
        </w:rPr>
      </w:pPr>
      <w:r w:rsidRPr="00580442">
        <w:rPr>
          <w:sz w:val="28"/>
          <w:szCs w:val="28"/>
        </w:rPr>
        <w:t xml:space="preserve">Какие темы, формы работы, техники </w:t>
      </w:r>
      <w:r>
        <w:rPr>
          <w:sz w:val="28"/>
          <w:szCs w:val="28"/>
        </w:rPr>
        <w:t xml:space="preserve">будут </w:t>
      </w:r>
      <w:r w:rsidRPr="00580442">
        <w:rPr>
          <w:sz w:val="28"/>
          <w:szCs w:val="28"/>
        </w:rPr>
        <w:t>используе</w:t>
      </w:r>
      <w:r>
        <w:rPr>
          <w:sz w:val="28"/>
          <w:szCs w:val="28"/>
        </w:rPr>
        <w:t>мы</w:t>
      </w:r>
      <w:r w:rsidRPr="00580442">
        <w:rPr>
          <w:sz w:val="28"/>
          <w:szCs w:val="28"/>
        </w:rPr>
        <w:t xml:space="preserve"> для реализации каждой задачи? Сколько потребуется времени на проработку каждой темы?</w:t>
      </w:r>
    </w:p>
    <w:p w:rsidR="000B3CB3" w:rsidRPr="00580442" w:rsidRDefault="000B3CB3" w:rsidP="000B3CB3">
      <w:pPr>
        <w:tabs>
          <w:tab w:val="left" w:pos="1134"/>
        </w:tabs>
        <w:ind w:firstLine="709"/>
        <w:jc w:val="both"/>
        <w:rPr>
          <w:b/>
          <w:i/>
          <w:sz w:val="28"/>
          <w:szCs w:val="28"/>
        </w:rPr>
      </w:pPr>
      <w:r w:rsidRPr="00580442">
        <w:rPr>
          <w:sz w:val="28"/>
          <w:szCs w:val="28"/>
        </w:rPr>
        <w:t>•</w:t>
      </w:r>
      <w:r w:rsidRPr="00580442">
        <w:rPr>
          <w:sz w:val="28"/>
          <w:szCs w:val="28"/>
        </w:rPr>
        <w:tab/>
      </w:r>
      <w:r w:rsidRPr="00580442">
        <w:rPr>
          <w:b/>
          <w:i/>
          <w:sz w:val="28"/>
          <w:szCs w:val="28"/>
        </w:rPr>
        <w:t>Определить продолжительность тренинга.</w:t>
      </w:r>
    </w:p>
    <w:p w:rsidR="000B3CB3" w:rsidRPr="00580442" w:rsidRDefault="000B3CB3" w:rsidP="000B3CB3">
      <w:pPr>
        <w:tabs>
          <w:tab w:val="left" w:pos="1134"/>
        </w:tabs>
        <w:ind w:firstLine="709"/>
        <w:jc w:val="both"/>
        <w:rPr>
          <w:sz w:val="28"/>
          <w:szCs w:val="28"/>
        </w:rPr>
      </w:pPr>
      <w:r w:rsidRPr="00580442">
        <w:rPr>
          <w:sz w:val="28"/>
          <w:szCs w:val="28"/>
        </w:rPr>
        <w:t>Сколько временинужно, чтобы тренинг был результативен? Будет ли посттренинговое сопровождение?</w:t>
      </w:r>
    </w:p>
    <w:p w:rsidR="000B3CB3" w:rsidRPr="00580442" w:rsidRDefault="000B3CB3" w:rsidP="000B3CB3">
      <w:pPr>
        <w:tabs>
          <w:tab w:val="left" w:pos="1134"/>
        </w:tabs>
        <w:ind w:firstLine="709"/>
        <w:jc w:val="both"/>
        <w:rPr>
          <w:b/>
          <w:i/>
          <w:sz w:val="28"/>
          <w:szCs w:val="28"/>
        </w:rPr>
      </w:pPr>
      <w:r w:rsidRPr="00580442">
        <w:rPr>
          <w:sz w:val="28"/>
          <w:szCs w:val="28"/>
        </w:rPr>
        <w:lastRenderedPageBreak/>
        <w:t>•</w:t>
      </w:r>
      <w:r w:rsidRPr="00580442">
        <w:rPr>
          <w:sz w:val="28"/>
          <w:szCs w:val="28"/>
        </w:rPr>
        <w:tab/>
      </w:r>
      <w:r w:rsidRPr="00580442">
        <w:rPr>
          <w:b/>
          <w:i/>
          <w:sz w:val="28"/>
          <w:szCs w:val="28"/>
        </w:rPr>
        <w:t>Разработать сценарий тренинга.</w:t>
      </w:r>
    </w:p>
    <w:p w:rsidR="000B3CB3" w:rsidRPr="00580442" w:rsidRDefault="000B3CB3" w:rsidP="000B3CB3">
      <w:pPr>
        <w:tabs>
          <w:tab w:val="left" w:pos="1134"/>
        </w:tabs>
        <w:ind w:firstLine="709"/>
        <w:jc w:val="both"/>
        <w:rPr>
          <w:sz w:val="28"/>
          <w:szCs w:val="28"/>
        </w:rPr>
      </w:pPr>
      <w:r w:rsidRPr="00580442">
        <w:rPr>
          <w:sz w:val="28"/>
          <w:szCs w:val="28"/>
        </w:rPr>
        <w:t>В какой последовательности, с учетом логики тренинга, групповой динамики и времени проведения, будут расположены выбранные формы работы?</w:t>
      </w:r>
    </w:p>
    <w:p w:rsidR="000B3CB3" w:rsidRPr="00580442" w:rsidRDefault="000B3CB3" w:rsidP="000B3CB3">
      <w:pPr>
        <w:tabs>
          <w:tab w:val="left" w:pos="1134"/>
        </w:tabs>
        <w:ind w:firstLine="709"/>
        <w:jc w:val="both"/>
        <w:rPr>
          <w:b/>
          <w:i/>
          <w:sz w:val="28"/>
          <w:szCs w:val="28"/>
        </w:rPr>
      </w:pPr>
      <w:r w:rsidRPr="00580442">
        <w:rPr>
          <w:sz w:val="28"/>
          <w:szCs w:val="28"/>
        </w:rPr>
        <w:t>•</w:t>
      </w:r>
      <w:r w:rsidRPr="00580442">
        <w:rPr>
          <w:sz w:val="28"/>
          <w:szCs w:val="28"/>
        </w:rPr>
        <w:tab/>
      </w:r>
      <w:r w:rsidRPr="00580442">
        <w:rPr>
          <w:b/>
          <w:i/>
          <w:sz w:val="28"/>
          <w:szCs w:val="28"/>
        </w:rPr>
        <w:t>Определиться с материалами и условиями тренинга, подготовить раздаточные материалы.</w:t>
      </w:r>
    </w:p>
    <w:p w:rsidR="000B3CB3" w:rsidRPr="00580442" w:rsidRDefault="000B3CB3" w:rsidP="000B3CB3">
      <w:pPr>
        <w:tabs>
          <w:tab w:val="left" w:pos="1134"/>
        </w:tabs>
        <w:ind w:firstLine="709"/>
        <w:jc w:val="both"/>
        <w:rPr>
          <w:sz w:val="28"/>
          <w:szCs w:val="28"/>
        </w:rPr>
      </w:pPr>
      <w:r w:rsidRPr="00580442">
        <w:rPr>
          <w:sz w:val="28"/>
          <w:szCs w:val="28"/>
        </w:rPr>
        <w:t>Что нужно для обеспечения тренинга? Где он будет проходить? Нужна ли реклама тренинга? Кто будет набирать группу? Как будет оцениваться эффективность тренинговой работы?</w:t>
      </w:r>
    </w:p>
    <w:p w:rsidR="000B3CB3" w:rsidRPr="00580442" w:rsidRDefault="000B3CB3" w:rsidP="000B3CB3">
      <w:pPr>
        <w:tabs>
          <w:tab w:val="left" w:pos="1134"/>
        </w:tabs>
        <w:ind w:firstLine="709"/>
        <w:jc w:val="both"/>
        <w:rPr>
          <w:b/>
          <w:i/>
          <w:sz w:val="28"/>
          <w:szCs w:val="28"/>
        </w:rPr>
      </w:pPr>
      <w:r w:rsidRPr="00580442">
        <w:rPr>
          <w:sz w:val="28"/>
          <w:szCs w:val="28"/>
        </w:rPr>
        <w:t>•</w:t>
      </w:r>
      <w:r w:rsidRPr="00580442">
        <w:rPr>
          <w:sz w:val="28"/>
          <w:szCs w:val="28"/>
        </w:rPr>
        <w:tab/>
      </w:r>
      <w:r w:rsidRPr="00580442">
        <w:rPr>
          <w:b/>
          <w:i/>
          <w:sz w:val="28"/>
          <w:szCs w:val="28"/>
        </w:rPr>
        <w:t>Придумать красочное и звучное название, отражающее запланированную для тренинга тему.</w:t>
      </w:r>
    </w:p>
    <w:p w:rsidR="000B3CB3" w:rsidRPr="00580442" w:rsidRDefault="000B3CB3" w:rsidP="000B3CB3">
      <w:pPr>
        <w:tabs>
          <w:tab w:val="left" w:pos="1134"/>
        </w:tabs>
        <w:ind w:firstLine="709"/>
        <w:jc w:val="both"/>
        <w:rPr>
          <w:sz w:val="28"/>
          <w:szCs w:val="28"/>
        </w:rPr>
      </w:pPr>
      <w:r w:rsidRPr="00580442">
        <w:rPr>
          <w:sz w:val="28"/>
          <w:szCs w:val="28"/>
        </w:rPr>
        <w:t>Понятно его название потенциальным участникам? Соответствует ли название тренинга тематике?</w:t>
      </w:r>
    </w:p>
    <w:p w:rsidR="000B3CB3" w:rsidRPr="00580442" w:rsidRDefault="000B3CB3" w:rsidP="000B3CB3">
      <w:pPr>
        <w:tabs>
          <w:tab w:val="left" w:pos="1134"/>
        </w:tabs>
        <w:ind w:firstLine="709"/>
        <w:jc w:val="both"/>
        <w:rPr>
          <w:b/>
          <w:i/>
          <w:sz w:val="28"/>
          <w:szCs w:val="28"/>
        </w:rPr>
      </w:pPr>
      <w:r w:rsidRPr="00580442">
        <w:rPr>
          <w:sz w:val="28"/>
          <w:szCs w:val="28"/>
        </w:rPr>
        <w:t>•</w:t>
      </w:r>
      <w:r w:rsidRPr="00580442">
        <w:rPr>
          <w:sz w:val="28"/>
          <w:szCs w:val="28"/>
        </w:rPr>
        <w:tab/>
      </w:r>
      <w:r w:rsidRPr="00580442">
        <w:rPr>
          <w:b/>
          <w:i/>
          <w:sz w:val="28"/>
          <w:szCs w:val="28"/>
        </w:rPr>
        <w:t>Непосредственно по</w:t>
      </w:r>
      <w:r>
        <w:rPr>
          <w:b/>
          <w:i/>
          <w:sz w:val="28"/>
          <w:szCs w:val="28"/>
        </w:rPr>
        <w:t xml:space="preserve">дготовить необходимые материалы </w:t>
      </w:r>
      <w:r w:rsidRPr="00580442">
        <w:rPr>
          <w:b/>
          <w:i/>
          <w:sz w:val="28"/>
          <w:szCs w:val="28"/>
        </w:rPr>
        <w:t>и оформить тренинг.</w:t>
      </w:r>
    </w:p>
    <w:p w:rsidR="000B3CB3" w:rsidRDefault="000B3CB3" w:rsidP="000B3CB3">
      <w:pPr>
        <w:tabs>
          <w:tab w:val="left" w:pos="1134"/>
        </w:tabs>
        <w:ind w:firstLine="720"/>
        <w:jc w:val="both"/>
        <w:rPr>
          <w:sz w:val="28"/>
          <w:szCs w:val="28"/>
        </w:rPr>
      </w:pPr>
      <w:r w:rsidRPr="00580442">
        <w:rPr>
          <w:sz w:val="28"/>
          <w:szCs w:val="28"/>
        </w:rPr>
        <w:t>Разработать тренинговую программу в двух вариантах: кратком (рекламном) и подробном (методическом).</w:t>
      </w:r>
    </w:p>
    <w:p w:rsidR="000B3CB3" w:rsidRPr="007126FF" w:rsidRDefault="000B3CB3" w:rsidP="000B3CB3">
      <w:pPr>
        <w:rPr>
          <w:b/>
          <w:i/>
          <w:sz w:val="28"/>
          <w:szCs w:val="28"/>
        </w:rPr>
      </w:pPr>
    </w:p>
    <w:p w:rsidR="000B3CB3" w:rsidRPr="00123C38" w:rsidRDefault="000B3CB3" w:rsidP="000B3CB3">
      <w:pPr>
        <w:jc w:val="center"/>
        <w:rPr>
          <w:b/>
          <w:sz w:val="28"/>
          <w:szCs w:val="28"/>
        </w:rPr>
      </w:pPr>
      <w:r w:rsidRPr="00123C38">
        <w:rPr>
          <w:b/>
          <w:sz w:val="28"/>
          <w:szCs w:val="28"/>
        </w:rPr>
        <w:t>2. Требования к составлению тренинговых программ с учетом специфики спортивной деятельности</w:t>
      </w:r>
    </w:p>
    <w:p w:rsidR="000B3CB3" w:rsidRDefault="000B3CB3" w:rsidP="000B3CB3">
      <w:pPr>
        <w:jc w:val="center"/>
        <w:rPr>
          <w:b/>
          <w:sz w:val="28"/>
          <w:szCs w:val="28"/>
        </w:rPr>
      </w:pPr>
    </w:p>
    <w:p w:rsidR="000B3CB3" w:rsidRDefault="000B3CB3" w:rsidP="000B3CB3">
      <w:pPr>
        <w:ind w:firstLine="709"/>
        <w:jc w:val="both"/>
        <w:rPr>
          <w:sz w:val="28"/>
          <w:szCs w:val="28"/>
        </w:rPr>
      </w:pPr>
      <w:r w:rsidRPr="007C6EAC">
        <w:rPr>
          <w:sz w:val="28"/>
          <w:szCs w:val="28"/>
        </w:rPr>
        <w:t>Во время соревнований и тренировок нервная система спортсмена испытывает частый стресс и перегрузки. Тревога, предстартовый мандраж и многие другие негативные эмоциональные состояния знакомы большинству спортсменов. Они могут проявляться не только на психологическом, но и на соматическом уровне: бессонница, тремор, тошнота, головная боль, суетливость или наоборот упадок сил вплоть до полной апатии, расстройство желудка, плохой аппетит или наоборот жор, боль в груди, трудности с дыханием, фантомные боли.</w:t>
      </w:r>
      <w:r>
        <w:rPr>
          <w:sz w:val="28"/>
          <w:szCs w:val="28"/>
        </w:rPr>
        <w:t xml:space="preserve"> В настоящее время являются востребованными психологические тренинги, направленные на обучение управлением эмоционального состояния спортсмена.</w:t>
      </w:r>
    </w:p>
    <w:p w:rsidR="000B3CB3" w:rsidRPr="00F27655" w:rsidRDefault="000B3CB3" w:rsidP="000B3CB3">
      <w:pPr>
        <w:shd w:val="clear" w:color="auto" w:fill="FFFFFF"/>
        <w:ind w:firstLine="600"/>
        <w:jc w:val="both"/>
        <w:rPr>
          <w:color w:val="000000"/>
          <w:sz w:val="28"/>
          <w:szCs w:val="28"/>
        </w:rPr>
      </w:pPr>
      <w:r w:rsidRPr="00F27655">
        <w:rPr>
          <w:color w:val="000000"/>
          <w:sz w:val="28"/>
          <w:szCs w:val="28"/>
        </w:rPr>
        <w:t>Одним из значимых факторов, обеспечивающих на протяжении многих десятилетий победы спортивных команд различного уровня на международной арене является эффективное научно-методическое и психологическое сопровождение.</w:t>
      </w:r>
    </w:p>
    <w:p w:rsidR="000B3CB3" w:rsidRPr="00E53E15" w:rsidRDefault="000B3CB3" w:rsidP="000B3CB3">
      <w:pPr>
        <w:shd w:val="clear" w:color="auto" w:fill="FFFFFF"/>
        <w:ind w:firstLine="600"/>
        <w:jc w:val="both"/>
        <w:rPr>
          <w:color w:val="000000"/>
          <w:sz w:val="28"/>
          <w:szCs w:val="28"/>
        </w:rPr>
      </w:pPr>
      <w:r w:rsidRPr="00F27655">
        <w:rPr>
          <w:color w:val="000000"/>
          <w:sz w:val="28"/>
          <w:szCs w:val="28"/>
        </w:rPr>
        <w:t xml:space="preserve">Специализированные упражнения, непосредственно не связанные с избранным видом спортивной деятельности и направленные на развития психических качеств, коммуникативных навыков, восстановления "нервно-психической свежести" или настройки на предстоящее соревнование используются в спорте давно. Психотехнические или тренинговые упражнения имеют ряд преимуществ, делающих их незаменимыми средствами подготовки </w:t>
      </w:r>
      <w:r>
        <w:rPr>
          <w:color w:val="000000"/>
          <w:sz w:val="28"/>
          <w:szCs w:val="28"/>
        </w:rPr>
        <w:t>спортсмена</w:t>
      </w:r>
      <w:r w:rsidRPr="00F27655">
        <w:rPr>
          <w:color w:val="000000"/>
          <w:sz w:val="28"/>
          <w:szCs w:val="28"/>
        </w:rPr>
        <w:t xml:space="preserve">. Во-первых, это направленность работы на те качества которые в обычном тренировочном процессе не получают достаточной для их развития интенсивности. Во-вторых, тренинговые упражнения помогают решать ряд важных задач учебно-тренировочного </w:t>
      </w:r>
      <w:r w:rsidRPr="00F27655">
        <w:rPr>
          <w:color w:val="000000"/>
          <w:sz w:val="28"/>
          <w:szCs w:val="28"/>
        </w:rPr>
        <w:lastRenderedPageBreak/>
        <w:t>процесса по гармоничному развитию личности спортсмена, сплочению коллектива, регуляции психологического климата, содействию социально-психологической адаптации игроков к условиям временных конкурентных малых групп, какими являются сборные и клубные команды.</w:t>
      </w:r>
    </w:p>
    <w:p w:rsidR="000B3CB3" w:rsidRPr="00E53E15" w:rsidRDefault="000B3CB3" w:rsidP="000B3CB3">
      <w:pPr>
        <w:widowControl w:val="0"/>
        <w:autoSpaceDE w:val="0"/>
        <w:autoSpaceDN w:val="0"/>
        <w:adjustRightInd w:val="0"/>
        <w:ind w:firstLine="720"/>
        <w:jc w:val="both"/>
        <w:rPr>
          <w:sz w:val="28"/>
          <w:szCs w:val="28"/>
        </w:rPr>
      </w:pPr>
      <w:r w:rsidRPr="00E53E15">
        <w:rPr>
          <w:sz w:val="28"/>
          <w:szCs w:val="28"/>
        </w:rPr>
        <w:t>Спортивная команда как реальная группа характеризуется общей для членов группы целью. Именно общность цели приводит группу к такой характеристике как взаимодействие. Ведь общая цель может быть достигнута, как правило, только при взаимопомощи членов команды. Собственно, условия взаимодействия членов группы часто становятся той целью, к которой стремятся спортсмены. Поэтому взаимодействие – необходимая черта эффективных действий тренинговой группы и спортивной команды.Важным признаком тренинговой группы является чувство сопричастности к ней у ее членов.</w:t>
      </w:r>
    </w:p>
    <w:p w:rsidR="000B3CB3" w:rsidRPr="00E53E15" w:rsidRDefault="000B3CB3" w:rsidP="000B3CB3">
      <w:pPr>
        <w:widowControl w:val="0"/>
        <w:autoSpaceDE w:val="0"/>
        <w:autoSpaceDN w:val="0"/>
        <w:adjustRightInd w:val="0"/>
        <w:ind w:firstLine="720"/>
        <w:jc w:val="both"/>
        <w:rPr>
          <w:sz w:val="28"/>
          <w:szCs w:val="28"/>
        </w:rPr>
      </w:pPr>
      <w:r w:rsidRPr="00E53E15">
        <w:rPr>
          <w:sz w:val="28"/>
          <w:szCs w:val="28"/>
        </w:rPr>
        <w:t>Несмотря на то, что цели спортивной команды, как правило, общественные (отстаивание чести общества, города, страны), они в тоже время и личные, и узкогрупповые (победить в соревновании хочет именно данная общность спортсменов). В связи с этим еще одним признаком спортивной команды является ее сознательное выделение из окружения и относительная автономия ее жизни. Автономия же всегда связана с поддержанием определенного уровня гомеостатичности (постоянства), которая позволяет на счет сохранения цели, групповой целостности, правил, традиций и прочего сохранять длительное время особенности этой группы.</w:t>
      </w:r>
    </w:p>
    <w:p w:rsidR="000B3CB3" w:rsidRPr="00E53E15" w:rsidRDefault="000B3CB3" w:rsidP="000B3CB3">
      <w:pPr>
        <w:widowControl w:val="0"/>
        <w:autoSpaceDE w:val="0"/>
        <w:autoSpaceDN w:val="0"/>
        <w:adjustRightInd w:val="0"/>
        <w:ind w:firstLine="720"/>
        <w:jc w:val="both"/>
        <w:rPr>
          <w:sz w:val="28"/>
          <w:szCs w:val="28"/>
        </w:rPr>
      </w:pPr>
      <w:r w:rsidRPr="00E53E15">
        <w:rPr>
          <w:sz w:val="28"/>
          <w:szCs w:val="28"/>
        </w:rPr>
        <w:t>Также в работе со спортивной командой психолог должен обращать особое внимание на такое явление, как отношения между основными и запасными участниками команды. При комплектовании команды из игроков разного уровня мастерства такое деление неизбежно, и важно, чтобы оно не приводило к разделению команды на две группы, выступающие по отношению друг к другу как антагонистические. Несмотря на это, спортивная команда должна жить общими целями и заботами. Хотелось бы отметить то, что работа с лидерским потенциалом в команде также требует особого внимания психолога. Трудность может заключаться в том, что, как правило, в командах имеется несколько неформальных лидеров. Если лидерство разных спортсменов проявляется в различных сферах (деловой и эмоциональной), то между ними может не возникнуть конкуренции за абсолютное лидерство в команде. При наличии же лидеров в одной сфере между ними возникает борьба за первенство, и тогда они сами не могут успешно выступать в одной команде, команду раскладывают на группки, конкурирующие между собой. Это приводит к спаду в достижениях команды.</w:t>
      </w:r>
    </w:p>
    <w:p w:rsidR="000B3CB3" w:rsidRDefault="000B3CB3" w:rsidP="000B3CB3">
      <w:pPr>
        <w:widowControl w:val="0"/>
        <w:autoSpaceDE w:val="0"/>
        <w:autoSpaceDN w:val="0"/>
        <w:adjustRightInd w:val="0"/>
        <w:ind w:firstLine="720"/>
        <w:jc w:val="both"/>
        <w:rPr>
          <w:sz w:val="28"/>
          <w:szCs w:val="28"/>
        </w:rPr>
      </w:pPr>
      <w:r w:rsidRPr="00E53E15">
        <w:rPr>
          <w:sz w:val="28"/>
          <w:szCs w:val="28"/>
        </w:rPr>
        <w:t>Таким образом, актуальными являются тренинговые программы</w:t>
      </w:r>
      <w:r>
        <w:rPr>
          <w:sz w:val="28"/>
          <w:szCs w:val="28"/>
        </w:rPr>
        <w:t>, направленные на коррекцию межличностных отношений в спортивной команде, работу с лидерским потенциалом, развитие групповой сплоченности, разрешение межличностных конфликтов, регуляцию эмоционального состояния.</w:t>
      </w:r>
    </w:p>
    <w:p w:rsidR="000B3CB3" w:rsidRPr="00E856E7" w:rsidRDefault="000B3CB3" w:rsidP="000B3CB3">
      <w:pPr>
        <w:widowControl w:val="0"/>
        <w:autoSpaceDE w:val="0"/>
        <w:autoSpaceDN w:val="0"/>
        <w:adjustRightInd w:val="0"/>
        <w:ind w:firstLine="720"/>
        <w:jc w:val="both"/>
        <w:rPr>
          <w:color w:val="FF0000"/>
          <w:sz w:val="28"/>
          <w:szCs w:val="28"/>
        </w:rPr>
      </w:pPr>
      <w:r>
        <w:rPr>
          <w:sz w:val="28"/>
          <w:szCs w:val="28"/>
        </w:rPr>
        <w:t xml:space="preserve">Необходимо также учитывать напряженный тренировочный процесс и </w:t>
      </w:r>
      <w:r>
        <w:rPr>
          <w:sz w:val="28"/>
          <w:szCs w:val="28"/>
        </w:rPr>
        <w:lastRenderedPageBreak/>
        <w:t>время проведения сборов и соревнований.</w:t>
      </w:r>
    </w:p>
    <w:p w:rsidR="000B3CB3" w:rsidRDefault="000B3CB3" w:rsidP="000B3CB3">
      <w:pPr>
        <w:rPr>
          <w:b/>
          <w:i/>
          <w:sz w:val="28"/>
          <w:szCs w:val="28"/>
        </w:rPr>
      </w:pPr>
    </w:p>
    <w:p w:rsidR="000B3CB3" w:rsidRPr="00123C38" w:rsidRDefault="000B3CB3" w:rsidP="000B3CB3">
      <w:pPr>
        <w:jc w:val="center"/>
        <w:rPr>
          <w:b/>
          <w:sz w:val="28"/>
          <w:szCs w:val="28"/>
        </w:rPr>
      </w:pPr>
      <w:r w:rsidRPr="00123C38">
        <w:rPr>
          <w:b/>
          <w:sz w:val="28"/>
          <w:szCs w:val="28"/>
        </w:rPr>
        <w:t>3. Структура тренингово</w:t>
      </w:r>
      <w:r>
        <w:rPr>
          <w:b/>
          <w:sz w:val="28"/>
          <w:szCs w:val="28"/>
        </w:rPr>
        <w:t>го</w:t>
      </w:r>
      <w:r w:rsidRPr="00123C38">
        <w:rPr>
          <w:b/>
          <w:sz w:val="28"/>
          <w:szCs w:val="28"/>
        </w:rPr>
        <w:t xml:space="preserve"> занятия</w:t>
      </w:r>
    </w:p>
    <w:p w:rsidR="000B3CB3" w:rsidRPr="00123C38" w:rsidRDefault="000B3CB3" w:rsidP="000B3CB3">
      <w:pPr>
        <w:jc w:val="center"/>
        <w:rPr>
          <w:b/>
          <w:sz w:val="28"/>
          <w:szCs w:val="28"/>
        </w:rPr>
      </w:pPr>
    </w:p>
    <w:p w:rsidR="000B3CB3" w:rsidRPr="00EF4FC5" w:rsidRDefault="000B3CB3" w:rsidP="000B3CB3">
      <w:pPr>
        <w:ind w:firstLine="709"/>
        <w:jc w:val="both"/>
        <w:rPr>
          <w:sz w:val="28"/>
          <w:szCs w:val="28"/>
        </w:rPr>
      </w:pPr>
      <w:r w:rsidRPr="007C6EAC">
        <w:rPr>
          <w:sz w:val="28"/>
          <w:szCs w:val="28"/>
        </w:rPr>
        <w:t>Тренинговые занятия, как и любая другая форма психологической работы, требует привыкания, адаптации участников к новым процедурам, способам работы, организации пространства и т.д. Поэтому желательно с самого первого их применения вводить определенные нормы и обязательные процедуры и придерживаться их на всем протяжении психологического обучения, вплоть до выпускного класса. Нужно понимать, что введение каждой новой формы работы на некоторое время отвлекает участников от содержания и переключает их силы на адаптацию к новой ситуации деятельности и общения.</w:t>
      </w:r>
    </w:p>
    <w:p w:rsidR="000B3CB3" w:rsidRPr="00EF4FC5" w:rsidRDefault="000B3CB3" w:rsidP="000B3CB3">
      <w:pPr>
        <w:ind w:firstLine="709"/>
        <w:jc w:val="both"/>
        <w:rPr>
          <w:sz w:val="28"/>
          <w:szCs w:val="28"/>
        </w:rPr>
      </w:pPr>
      <w:r w:rsidRPr="00EF4FC5">
        <w:rPr>
          <w:sz w:val="28"/>
          <w:szCs w:val="28"/>
        </w:rPr>
        <w:t>К традиционным нормам тренингового занятия могут относиться работа в кругу, правила «одного микрофона» и «поднятой руки», ведение записей в специальной тетради, принятие мнения каждого сидящего в кругу, право на собственное мнение и его аргументирование. То есть эти нормы носят как организационный, так и содержательный характер.</w:t>
      </w:r>
    </w:p>
    <w:p w:rsidR="000B3CB3" w:rsidRPr="00EF4FC5" w:rsidRDefault="000B3CB3" w:rsidP="000B3CB3">
      <w:pPr>
        <w:ind w:firstLine="709"/>
        <w:jc w:val="both"/>
        <w:rPr>
          <w:sz w:val="28"/>
          <w:szCs w:val="28"/>
        </w:rPr>
      </w:pPr>
      <w:r w:rsidRPr="00EF4FC5">
        <w:rPr>
          <w:sz w:val="28"/>
          <w:szCs w:val="28"/>
        </w:rPr>
        <w:t>Очень хо</w:t>
      </w:r>
      <w:r>
        <w:rPr>
          <w:sz w:val="28"/>
          <w:szCs w:val="28"/>
        </w:rPr>
        <w:t>рошо, если с самого начала участникам</w:t>
      </w:r>
      <w:r w:rsidRPr="00EF4FC5">
        <w:rPr>
          <w:sz w:val="28"/>
          <w:szCs w:val="28"/>
        </w:rPr>
        <w:t xml:space="preserve"> предлагается определенная структура такого занятия, к которой они постепенно привыкают, начиная понимать ее внутреннее значение. Рассмотрим два варианта структурирования занятия. Каждый из них имеет свои преимущества и ограничения.</w:t>
      </w:r>
    </w:p>
    <w:p w:rsidR="000B3CB3" w:rsidRPr="00BC666A" w:rsidRDefault="000B3CB3" w:rsidP="000B3CB3">
      <w:pPr>
        <w:ind w:firstLine="709"/>
        <w:jc w:val="both"/>
        <w:rPr>
          <w:b/>
          <w:bCs/>
          <w:sz w:val="28"/>
          <w:szCs w:val="28"/>
        </w:rPr>
      </w:pPr>
      <w:r w:rsidRPr="00EF4FC5">
        <w:rPr>
          <w:sz w:val="28"/>
          <w:szCs w:val="28"/>
        </w:rPr>
        <w:t xml:space="preserve">Первый вариант. </w:t>
      </w:r>
      <w:r w:rsidRPr="00BC666A">
        <w:rPr>
          <w:b/>
          <w:bCs/>
          <w:sz w:val="28"/>
          <w:szCs w:val="28"/>
        </w:rPr>
        <w:t>«Базовая» структура тренингового занятия может выглядеть следующим образом:</w:t>
      </w:r>
    </w:p>
    <w:p w:rsidR="000B3CB3" w:rsidRPr="00985D2F" w:rsidRDefault="000B3CB3" w:rsidP="000B3CB3">
      <w:pPr>
        <w:pStyle w:val="a5"/>
        <w:numPr>
          <w:ilvl w:val="0"/>
          <w:numId w:val="17"/>
        </w:numPr>
        <w:ind w:firstLine="709"/>
        <w:jc w:val="both"/>
        <w:rPr>
          <w:sz w:val="28"/>
          <w:szCs w:val="28"/>
        </w:rPr>
      </w:pPr>
      <w:r w:rsidRPr="00985D2F">
        <w:rPr>
          <w:sz w:val="28"/>
          <w:szCs w:val="28"/>
        </w:rPr>
        <w:t>Ритуал приветствия</w:t>
      </w:r>
    </w:p>
    <w:p w:rsidR="000B3CB3" w:rsidRPr="00985D2F" w:rsidRDefault="000B3CB3" w:rsidP="000B3CB3">
      <w:pPr>
        <w:pStyle w:val="a5"/>
        <w:numPr>
          <w:ilvl w:val="0"/>
          <w:numId w:val="17"/>
        </w:numPr>
        <w:ind w:firstLine="709"/>
        <w:jc w:val="both"/>
        <w:rPr>
          <w:sz w:val="28"/>
          <w:szCs w:val="28"/>
        </w:rPr>
      </w:pPr>
      <w:r w:rsidRPr="00985D2F">
        <w:rPr>
          <w:sz w:val="28"/>
          <w:szCs w:val="28"/>
        </w:rPr>
        <w:t>Разминка.</w:t>
      </w:r>
    </w:p>
    <w:p w:rsidR="000B3CB3" w:rsidRPr="00985D2F" w:rsidRDefault="000B3CB3" w:rsidP="000B3CB3">
      <w:pPr>
        <w:pStyle w:val="a5"/>
        <w:numPr>
          <w:ilvl w:val="0"/>
          <w:numId w:val="17"/>
        </w:numPr>
        <w:ind w:firstLine="709"/>
        <w:jc w:val="both"/>
        <w:rPr>
          <w:sz w:val="28"/>
          <w:szCs w:val="28"/>
        </w:rPr>
      </w:pPr>
      <w:r w:rsidRPr="00985D2F">
        <w:rPr>
          <w:sz w:val="28"/>
          <w:szCs w:val="28"/>
        </w:rPr>
        <w:t>Рефлексия прошлого занятия.</w:t>
      </w:r>
    </w:p>
    <w:p w:rsidR="000B3CB3" w:rsidRPr="00985D2F" w:rsidRDefault="000B3CB3" w:rsidP="000B3CB3">
      <w:pPr>
        <w:pStyle w:val="a5"/>
        <w:numPr>
          <w:ilvl w:val="0"/>
          <w:numId w:val="17"/>
        </w:numPr>
        <w:ind w:firstLine="709"/>
        <w:jc w:val="both"/>
        <w:rPr>
          <w:sz w:val="28"/>
          <w:szCs w:val="28"/>
        </w:rPr>
      </w:pPr>
      <w:r w:rsidRPr="00985D2F">
        <w:rPr>
          <w:sz w:val="28"/>
          <w:szCs w:val="28"/>
        </w:rPr>
        <w:t>Введение в тему сегодняшнего занятия (в основное содержание).</w:t>
      </w:r>
    </w:p>
    <w:p w:rsidR="000B3CB3" w:rsidRPr="00985D2F" w:rsidRDefault="000B3CB3" w:rsidP="000B3CB3">
      <w:pPr>
        <w:pStyle w:val="a5"/>
        <w:numPr>
          <w:ilvl w:val="0"/>
          <w:numId w:val="17"/>
        </w:numPr>
        <w:ind w:firstLine="709"/>
        <w:jc w:val="both"/>
        <w:rPr>
          <w:sz w:val="28"/>
          <w:szCs w:val="28"/>
        </w:rPr>
      </w:pPr>
      <w:r w:rsidRPr="00985D2F">
        <w:rPr>
          <w:sz w:val="28"/>
          <w:szCs w:val="28"/>
        </w:rPr>
        <w:t>Упражнения и процедуры, позволяющие освоить основное содержание занятия.</w:t>
      </w:r>
    </w:p>
    <w:p w:rsidR="000B3CB3" w:rsidRPr="00985D2F" w:rsidRDefault="000B3CB3" w:rsidP="000B3CB3">
      <w:pPr>
        <w:pStyle w:val="a5"/>
        <w:numPr>
          <w:ilvl w:val="0"/>
          <w:numId w:val="17"/>
        </w:numPr>
        <w:ind w:firstLine="709"/>
        <w:jc w:val="both"/>
        <w:rPr>
          <w:sz w:val="28"/>
          <w:szCs w:val="28"/>
        </w:rPr>
      </w:pPr>
      <w:r w:rsidRPr="00985D2F">
        <w:rPr>
          <w:sz w:val="28"/>
          <w:szCs w:val="28"/>
        </w:rPr>
        <w:t>Рефлексия прошедшего занятия.</w:t>
      </w:r>
    </w:p>
    <w:p w:rsidR="000B3CB3" w:rsidRPr="00985D2F" w:rsidRDefault="000B3CB3" w:rsidP="000B3CB3">
      <w:pPr>
        <w:pStyle w:val="a5"/>
        <w:numPr>
          <w:ilvl w:val="0"/>
          <w:numId w:val="17"/>
        </w:numPr>
        <w:ind w:firstLine="709"/>
        <w:jc w:val="both"/>
        <w:rPr>
          <w:sz w:val="28"/>
          <w:szCs w:val="28"/>
        </w:rPr>
      </w:pPr>
      <w:r w:rsidRPr="00985D2F">
        <w:rPr>
          <w:sz w:val="28"/>
          <w:szCs w:val="28"/>
        </w:rPr>
        <w:t>Домашнее задание или «мостик» в следующую встречу.</w:t>
      </w:r>
    </w:p>
    <w:p w:rsidR="000B3CB3" w:rsidRPr="00985D2F" w:rsidRDefault="000B3CB3" w:rsidP="000B3CB3">
      <w:pPr>
        <w:pStyle w:val="a5"/>
        <w:numPr>
          <w:ilvl w:val="0"/>
          <w:numId w:val="17"/>
        </w:numPr>
        <w:ind w:firstLine="709"/>
        <w:jc w:val="both"/>
        <w:rPr>
          <w:sz w:val="28"/>
          <w:szCs w:val="28"/>
        </w:rPr>
      </w:pPr>
      <w:r w:rsidRPr="00985D2F">
        <w:rPr>
          <w:sz w:val="28"/>
          <w:szCs w:val="28"/>
        </w:rPr>
        <w:t>Ритуал прощания.</w:t>
      </w:r>
    </w:p>
    <w:p w:rsidR="000B3CB3" w:rsidRPr="00EF4FC5" w:rsidRDefault="000B3CB3" w:rsidP="000B3CB3">
      <w:pPr>
        <w:ind w:firstLine="709"/>
        <w:jc w:val="both"/>
        <w:rPr>
          <w:sz w:val="28"/>
          <w:szCs w:val="28"/>
        </w:rPr>
      </w:pPr>
      <w:r w:rsidRPr="00EF4FC5">
        <w:rPr>
          <w:sz w:val="28"/>
          <w:szCs w:val="28"/>
        </w:rPr>
        <w:t xml:space="preserve">Ритуалы приветствия-прощания – это психологическая «рамка» занятия, граница, отделяющая его от предыдущего и последующего «кусочков» жизни ребенка и класса (группы). Они выполняют функцию «замка», отпирающего дверь в тренинговую ситуацию (настройка) и затем запирающего его. Второе не менее важно: с занятия участник должен уйти обогащенным новым содержанием, но вместе с тем готовым переключиться на другую деятельность, других людей в качестве ведущих. Кроме того, ритуалы – это способ создания и поддержания общности участников, их </w:t>
      </w:r>
      <w:r w:rsidRPr="00EF4FC5">
        <w:rPr>
          <w:sz w:val="28"/>
          <w:szCs w:val="28"/>
        </w:rPr>
        <w:lastRenderedPageBreak/>
        <w:t>«МЫ чувства». Ритуалы по возможности должны быть выработаны самой группой (в начальной школе это не всегда возможно; тогда их предлагает группе ведущий). И с ними не стоит обращаться вольно: они должны быть достаточно устойчивыми и обязательными к исполнению на каждом занятии. На то они и ритуалы.</w:t>
      </w:r>
    </w:p>
    <w:p w:rsidR="000B3CB3" w:rsidRPr="00EF4FC5" w:rsidRDefault="000B3CB3" w:rsidP="000B3CB3">
      <w:pPr>
        <w:ind w:firstLine="709"/>
        <w:jc w:val="both"/>
        <w:rPr>
          <w:sz w:val="28"/>
          <w:szCs w:val="28"/>
        </w:rPr>
      </w:pPr>
      <w:r w:rsidRPr="00EF4FC5">
        <w:rPr>
          <w:sz w:val="28"/>
          <w:szCs w:val="28"/>
        </w:rPr>
        <w:t>Разминка является средством воздействия на эмоциональное состояние детей, уровень их активности, выполняет важную функцию настройки на продуктивную групповую деятельность. Разминка может проводиться не только в начале занятия, но и между отдельными упражнениями в случае, если психолог видит необходимость как</w:t>
      </w:r>
      <w:r>
        <w:rPr>
          <w:sz w:val="28"/>
          <w:szCs w:val="28"/>
        </w:rPr>
        <w:t>-</w:t>
      </w:r>
      <w:r w:rsidRPr="00EF4FC5">
        <w:rPr>
          <w:sz w:val="28"/>
          <w:szCs w:val="28"/>
        </w:rPr>
        <w:t>то изменить актуальн</w:t>
      </w:r>
      <w:r>
        <w:rPr>
          <w:sz w:val="28"/>
          <w:szCs w:val="28"/>
        </w:rPr>
        <w:t>ое эмоциональное состояние участников</w:t>
      </w:r>
      <w:r w:rsidRPr="00EF4FC5">
        <w:rPr>
          <w:sz w:val="28"/>
          <w:szCs w:val="28"/>
        </w:rPr>
        <w:t>. Соответственно, разминочные упражнения необходимо выбирать с учетом актуального состояния группы и задач предстоящей деятельности. Определенные разметочные упражнени</w:t>
      </w:r>
      <w:r>
        <w:rPr>
          <w:sz w:val="28"/>
          <w:szCs w:val="28"/>
        </w:rPr>
        <w:t>я позволяют активизировать участников</w:t>
      </w:r>
      <w:r w:rsidRPr="00EF4FC5">
        <w:rPr>
          <w:sz w:val="28"/>
          <w:szCs w:val="28"/>
        </w:rPr>
        <w:t>, поднять их настроение, другие, напротив, направлены на снятие эмоционального чрезмерного возбуждения.</w:t>
      </w:r>
      <w:r>
        <w:rPr>
          <w:sz w:val="28"/>
          <w:szCs w:val="28"/>
        </w:rPr>
        <w:t xml:space="preserve"> Если актуальное состояние участников</w:t>
      </w:r>
      <w:r w:rsidRPr="00EF4FC5">
        <w:rPr>
          <w:sz w:val="28"/>
          <w:szCs w:val="28"/>
        </w:rPr>
        <w:t xml:space="preserve"> вполне отвечает задачам занятия, можно проводить тематические разминки: они помимо психофизического и эмоционального настроя выполняют роль введения в тему занятия.</w:t>
      </w:r>
    </w:p>
    <w:p w:rsidR="000B3CB3" w:rsidRPr="00EF4FC5" w:rsidRDefault="000B3CB3" w:rsidP="000B3CB3">
      <w:pPr>
        <w:ind w:firstLine="709"/>
        <w:jc w:val="both"/>
        <w:rPr>
          <w:sz w:val="28"/>
          <w:szCs w:val="28"/>
        </w:rPr>
      </w:pPr>
      <w:r w:rsidRPr="00EF4FC5">
        <w:rPr>
          <w:sz w:val="28"/>
          <w:szCs w:val="28"/>
        </w:rPr>
        <w:t>Рефлексия занятия предполагает ретроспективную оценку занятия в двух аспектах: эмоциональном (понравилось – не понравилось, было хорошо – было плохо и почему) и смысловом (почему это важно, зачем мы это делали).</w:t>
      </w:r>
    </w:p>
    <w:p w:rsidR="000B3CB3" w:rsidRPr="00EF4FC5" w:rsidRDefault="000B3CB3" w:rsidP="000B3CB3">
      <w:pPr>
        <w:ind w:firstLine="709"/>
        <w:jc w:val="both"/>
        <w:rPr>
          <w:sz w:val="28"/>
          <w:szCs w:val="28"/>
        </w:rPr>
      </w:pPr>
      <w:r w:rsidRPr="00EF4FC5">
        <w:rPr>
          <w:sz w:val="28"/>
          <w:szCs w:val="28"/>
        </w:rPr>
        <w:t>Рефлексия прошлого занятия предполагает, что дети вспоминают, чем они занимались в последний раз, что особенно запомнилось, зачем они это делали. Психолог предлагает вспомнить, с кем они обсуждали эти упражнения после встречи, показывали ли другим людям и что из этого получилось, объясняет, как это могло помочь им в учебе или общении вне занятий.</w:t>
      </w:r>
    </w:p>
    <w:p w:rsidR="000B3CB3" w:rsidRDefault="000B3CB3" w:rsidP="000B3CB3">
      <w:pPr>
        <w:ind w:firstLine="709"/>
        <w:jc w:val="both"/>
        <w:rPr>
          <w:sz w:val="28"/>
          <w:szCs w:val="28"/>
        </w:rPr>
      </w:pPr>
      <w:r w:rsidRPr="00EF4FC5">
        <w:rPr>
          <w:sz w:val="28"/>
          <w:szCs w:val="28"/>
        </w:rPr>
        <w:t>Рефлексия только что прошедшег</w:t>
      </w:r>
      <w:r>
        <w:rPr>
          <w:sz w:val="28"/>
          <w:szCs w:val="28"/>
        </w:rPr>
        <w:t>о занятия предполагает, что участники сами или с помощью ведущего</w:t>
      </w:r>
      <w:r w:rsidRPr="00EF4FC5">
        <w:rPr>
          <w:sz w:val="28"/>
          <w:szCs w:val="28"/>
        </w:rPr>
        <w:t xml:space="preserve"> отвечают на вопрос, зачем это нужно, как это может помочь в жизни, проявляют эмоциональную связь друг с другом и ведущим. Рефлексивные техники– тема отдельного разговора. К ним предъявляется ряд серьезных требований: они должны быть компактными, очень информативными, разнообразными и ненавязчивыми.</w:t>
      </w:r>
    </w:p>
    <w:p w:rsidR="000B3CB3" w:rsidRPr="00EF4FC5" w:rsidRDefault="000B3CB3" w:rsidP="000B3CB3">
      <w:pPr>
        <w:ind w:firstLine="709"/>
        <w:jc w:val="both"/>
        <w:rPr>
          <w:sz w:val="28"/>
          <w:szCs w:val="28"/>
        </w:rPr>
      </w:pPr>
    </w:p>
    <w:p w:rsidR="000B3CB3" w:rsidRPr="007C6EAC" w:rsidRDefault="000B3CB3" w:rsidP="000B3CB3">
      <w:pPr>
        <w:pStyle w:val="a6"/>
        <w:spacing w:before="0" w:beforeAutospacing="0" w:after="0" w:afterAutospacing="0"/>
        <w:ind w:firstLine="709"/>
        <w:jc w:val="both"/>
        <w:rPr>
          <w:color w:val="000000"/>
          <w:sz w:val="28"/>
          <w:szCs w:val="28"/>
        </w:rPr>
      </w:pPr>
      <w:r w:rsidRPr="007C6EAC">
        <w:rPr>
          <w:b/>
          <w:color w:val="000000"/>
          <w:sz w:val="28"/>
          <w:szCs w:val="28"/>
        </w:rPr>
        <w:t>Второй вариант</w:t>
      </w:r>
      <w:r>
        <w:rPr>
          <w:b/>
          <w:color w:val="000000"/>
          <w:sz w:val="28"/>
          <w:szCs w:val="28"/>
        </w:rPr>
        <w:t xml:space="preserve"> структуры </w:t>
      </w:r>
      <w:r w:rsidRPr="00844808">
        <w:rPr>
          <w:b/>
          <w:color w:val="000000"/>
          <w:sz w:val="28"/>
          <w:szCs w:val="28"/>
        </w:rPr>
        <w:t>тренингово</w:t>
      </w:r>
      <w:r>
        <w:rPr>
          <w:b/>
          <w:color w:val="000000"/>
          <w:sz w:val="28"/>
          <w:szCs w:val="28"/>
        </w:rPr>
        <w:t>го занятия</w:t>
      </w:r>
      <w:r w:rsidRPr="007C6EAC">
        <w:rPr>
          <w:b/>
          <w:color w:val="000000"/>
          <w:sz w:val="28"/>
          <w:szCs w:val="28"/>
        </w:rPr>
        <w:t>,</w:t>
      </w:r>
      <w:r w:rsidRPr="007C6EAC">
        <w:rPr>
          <w:color w:val="000000"/>
          <w:sz w:val="28"/>
          <w:szCs w:val="28"/>
        </w:rPr>
        <w:t xml:space="preserve"> более изысканный, но и более требовательный к профессионализму ведущего и условиям работы группы. Он позволяет организовать каждую тренинговую встречу </w:t>
      </w:r>
      <w:r w:rsidRPr="007C6EAC">
        <w:rPr>
          <w:b/>
          <w:i/>
          <w:color w:val="000000"/>
          <w:sz w:val="28"/>
          <w:szCs w:val="28"/>
        </w:rPr>
        <w:t>как некоторый тематически, организационно и эмоционально целостный «фрагмент» жизни.</w:t>
      </w:r>
      <w:r w:rsidRPr="007C6EAC">
        <w:rPr>
          <w:color w:val="000000"/>
          <w:sz w:val="28"/>
          <w:szCs w:val="28"/>
        </w:rPr>
        <w:t xml:space="preserve"> Структура встречи в данном случае такова:</w:t>
      </w:r>
    </w:p>
    <w:p w:rsidR="000B3CB3" w:rsidRPr="007C6EAC" w:rsidRDefault="000B3CB3" w:rsidP="000B3CB3">
      <w:pPr>
        <w:numPr>
          <w:ilvl w:val="0"/>
          <w:numId w:val="18"/>
        </w:numPr>
        <w:ind w:left="0" w:firstLine="709"/>
        <w:jc w:val="both"/>
        <w:rPr>
          <w:color w:val="000000"/>
          <w:sz w:val="28"/>
          <w:szCs w:val="28"/>
        </w:rPr>
      </w:pPr>
      <w:r w:rsidRPr="007C6EAC">
        <w:rPr>
          <w:color w:val="000000"/>
          <w:sz w:val="28"/>
          <w:szCs w:val="28"/>
        </w:rPr>
        <w:t>Разминка (лучше всего – тематическая). Выполняет функцию психологического запуска темы. После разминки озвучивается тема.</w:t>
      </w:r>
    </w:p>
    <w:p w:rsidR="000B3CB3" w:rsidRPr="007C6EAC" w:rsidRDefault="000B3CB3" w:rsidP="000B3CB3">
      <w:pPr>
        <w:numPr>
          <w:ilvl w:val="0"/>
          <w:numId w:val="18"/>
        </w:numPr>
        <w:ind w:left="0" w:firstLine="709"/>
        <w:jc w:val="both"/>
        <w:rPr>
          <w:color w:val="000000"/>
          <w:sz w:val="28"/>
          <w:szCs w:val="28"/>
        </w:rPr>
      </w:pPr>
      <w:r w:rsidRPr="007C6EAC">
        <w:rPr>
          <w:color w:val="000000"/>
          <w:sz w:val="28"/>
          <w:szCs w:val="28"/>
        </w:rPr>
        <w:t>Диагностика проблемы в ходе выполнения упражнения или небольшой игры. Игра должна показать участникам, над чем им необходимо работать в плане собственного развития или развития отношений.</w:t>
      </w:r>
    </w:p>
    <w:p w:rsidR="000B3CB3" w:rsidRPr="007C6EAC" w:rsidRDefault="000B3CB3" w:rsidP="000B3CB3">
      <w:pPr>
        <w:numPr>
          <w:ilvl w:val="0"/>
          <w:numId w:val="18"/>
        </w:numPr>
        <w:ind w:left="0" w:firstLine="709"/>
        <w:jc w:val="both"/>
        <w:rPr>
          <w:color w:val="000000"/>
          <w:sz w:val="28"/>
          <w:szCs w:val="28"/>
        </w:rPr>
      </w:pPr>
      <w:r w:rsidRPr="007C6EAC">
        <w:rPr>
          <w:color w:val="000000"/>
          <w:sz w:val="28"/>
          <w:szCs w:val="28"/>
        </w:rPr>
        <w:lastRenderedPageBreak/>
        <w:t>Теоретический «кусок»: введение понятий, правил, технологий. Информация, так называемая «теория», дается крайне дозированно. Только то, что нужно для сегодняшнего занятия, в очень простой и понятной форме. Это та информация, которая помогает формировать навыки (с мотивационной и инструментальной точек зрения) и в дальнейшем их отслеживать самому.</w:t>
      </w:r>
    </w:p>
    <w:p w:rsidR="000B3CB3" w:rsidRPr="007C6EAC" w:rsidRDefault="000B3CB3" w:rsidP="000B3CB3">
      <w:pPr>
        <w:numPr>
          <w:ilvl w:val="0"/>
          <w:numId w:val="18"/>
        </w:numPr>
        <w:ind w:left="0" w:firstLine="709"/>
        <w:jc w:val="both"/>
        <w:rPr>
          <w:color w:val="000000"/>
          <w:sz w:val="28"/>
          <w:szCs w:val="28"/>
        </w:rPr>
      </w:pPr>
      <w:r w:rsidRPr="007C6EAC">
        <w:rPr>
          <w:color w:val="000000"/>
          <w:sz w:val="28"/>
          <w:szCs w:val="28"/>
        </w:rPr>
        <w:t>Отработка навыков в серии упражнений. Как правило, это короткие, конкретные упражнения на отработку разных сторон, аспектов какого то навыка.</w:t>
      </w:r>
    </w:p>
    <w:p w:rsidR="000B3CB3" w:rsidRPr="007C6EAC" w:rsidRDefault="000B3CB3" w:rsidP="000B3CB3">
      <w:pPr>
        <w:numPr>
          <w:ilvl w:val="0"/>
          <w:numId w:val="18"/>
        </w:numPr>
        <w:ind w:left="0" w:firstLine="709"/>
        <w:jc w:val="both"/>
        <w:rPr>
          <w:color w:val="000000"/>
          <w:sz w:val="28"/>
          <w:szCs w:val="28"/>
        </w:rPr>
      </w:pPr>
      <w:r w:rsidRPr="007C6EAC">
        <w:rPr>
          <w:color w:val="000000"/>
          <w:sz w:val="28"/>
          <w:szCs w:val="28"/>
        </w:rPr>
        <w:t>Обобщение полученных навыков в «большой» ролевой игре. Игра выступает средством проверки эффективности всего, чтобы происходило ранее.</w:t>
      </w:r>
    </w:p>
    <w:p w:rsidR="000B3CB3" w:rsidRPr="007C6EAC" w:rsidRDefault="000B3CB3" w:rsidP="000B3CB3">
      <w:pPr>
        <w:numPr>
          <w:ilvl w:val="0"/>
          <w:numId w:val="18"/>
        </w:numPr>
        <w:ind w:left="0" w:firstLine="709"/>
        <w:jc w:val="both"/>
        <w:rPr>
          <w:color w:val="000000"/>
          <w:sz w:val="28"/>
          <w:szCs w:val="28"/>
        </w:rPr>
      </w:pPr>
      <w:r w:rsidRPr="007C6EAC">
        <w:rPr>
          <w:color w:val="000000"/>
          <w:sz w:val="28"/>
          <w:szCs w:val="28"/>
        </w:rPr>
        <w:t>Рефлексия (обмен чувствами, анализ произошедшего, ответы на вопросы ведущего).</w:t>
      </w:r>
    </w:p>
    <w:p w:rsidR="000B3CB3" w:rsidRPr="007C6EAC" w:rsidRDefault="000B3CB3" w:rsidP="000B3CB3">
      <w:pPr>
        <w:numPr>
          <w:ilvl w:val="0"/>
          <w:numId w:val="18"/>
        </w:numPr>
        <w:ind w:left="0" w:firstLine="709"/>
        <w:jc w:val="both"/>
        <w:rPr>
          <w:color w:val="000000"/>
          <w:sz w:val="28"/>
          <w:szCs w:val="28"/>
        </w:rPr>
      </w:pPr>
      <w:r w:rsidRPr="007C6EAC">
        <w:rPr>
          <w:color w:val="000000"/>
          <w:sz w:val="28"/>
          <w:szCs w:val="28"/>
        </w:rPr>
        <w:t>Межличностная поддержка, обратная связь.</w:t>
      </w:r>
    </w:p>
    <w:p w:rsidR="000B3CB3" w:rsidRPr="007C6EAC" w:rsidRDefault="000B3CB3" w:rsidP="000B3CB3">
      <w:pPr>
        <w:ind w:firstLine="709"/>
        <w:jc w:val="both"/>
        <w:rPr>
          <w:color w:val="000000"/>
          <w:sz w:val="28"/>
          <w:szCs w:val="28"/>
        </w:rPr>
      </w:pPr>
    </w:p>
    <w:p w:rsidR="000B3CB3" w:rsidRPr="007C6EAC" w:rsidRDefault="000B3CB3" w:rsidP="000B3CB3">
      <w:pPr>
        <w:pStyle w:val="a6"/>
        <w:spacing w:before="0" w:beforeAutospacing="0" w:after="0" w:afterAutospacing="0"/>
        <w:ind w:firstLine="709"/>
        <w:jc w:val="both"/>
        <w:rPr>
          <w:color w:val="000000"/>
          <w:sz w:val="28"/>
          <w:szCs w:val="28"/>
        </w:rPr>
      </w:pPr>
      <w:r w:rsidRPr="007C6EAC">
        <w:rPr>
          <w:color w:val="000000"/>
          <w:sz w:val="28"/>
          <w:szCs w:val="28"/>
        </w:rPr>
        <w:t>Такое занятие трудно провести за 40 минут (хотя есть ассы, у которых получается и такое), оно требует больше времени на реализацию, но и выгода очевидна: эффективность работы над некоторым навыком или умением, построенной таким образом, очень высока, особенно в среднем и старшем школьном возрасте, когда доверие детей ко взрослым требует постоянных подтверждений, в том числе проверки на личную значимость проводимой работы (значимости для учащихся).</w:t>
      </w:r>
    </w:p>
    <w:p w:rsidR="000B3CB3" w:rsidRPr="007126FF" w:rsidRDefault="000B3CB3" w:rsidP="000B3CB3">
      <w:pPr>
        <w:rPr>
          <w:b/>
          <w:i/>
          <w:sz w:val="28"/>
          <w:szCs w:val="28"/>
        </w:rPr>
      </w:pPr>
    </w:p>
    <w:p w:rsidR="000B3CB3" w:rsidRPr="00832FA5" w:rsidRDefault="000B3CB3" w:rsidP="000B3CB3">
      <w:pPr>
        <w:jc w:val="center"/>
        <w:rPr>
          <w:b/>
          <w:sz w:val="28"/>
          <w:szCs w:val="28"/>
          <w:highlight w:val="yellow"/>
        </w:rPr>
      </w:pPr>
      <w:r w:rsidRPr="00123C38">
        <w:rPr>
          <w:b/>
          <w:sz w:val="28"/>
          <w:szCs w:val="28"/>
        </w:rPr>
        <w:t>4</w:t>
      </w:r>
      <w:r w:rsidRPr="003A08E7">
        <w:rPr>
          <w:b/>
          <w:sz w:val="28"/>
          <w:szCs w:val="28"/>
        </w:rPr>
        <w:t>. Нестандартные и кризисные ситуации в тренинге</w:t>
      </w:r>
    </w:p>
    <w:p w:rsidR="000B3CB3" w:rsidRPr="00832FA5" w:rsidRDefault="000B3CB3" w:rsidP="000B3CB3">
      <w:pPr>
        <w:shd w:val="clear" w:color="auto" w:fill="FFFFFF"/>
        <w:tabs>
          <w:tab w:val="left" w:pos="8789"/>
        </w:tabs>
        <w:spacing w:before="225" w:after="100" w:afterAutospacing="1"/>
        <w:ind w:right="525" w:firstLine="709"/>
        <w:jc w:val="both"/>
        <w:rPr>
          <w:sz w:val="28"/>
          <w:szCs w:val="28"/>
        </w:rPr>
      </w:pPr>
      <w:r w:rsidRPr="003A08E7">
        <w:rPr>
          <w:sz w:val="28"/>
          <w:szCs w:val="28"/>
        </w:rPr>
        <w:t>Нестандартны</w:t>
      </w:r>
      <w:r w:rsidRPr="00832FA5">
        <w:rPr>
          <w:sz w:val="28"/>
          <w:szCs w:val="28"/>
        </w:rPr>
        <w:t>е</w:t>
      </w:r>
      <w:r w:rsidRPr="003A08E7">
        <w:rPr>
          <w:sz w:val="28"/>
          <w:szCs w:val="28"/>
        </w:rPr>
        <w:t xml:space="preserve"> и </w:t>
      </w:r>
      <w:r>
        <w:rPr>
          <w:sz w:val="28"/>
          <w:szCs w:val="28"/>
        </w:rPr>
        <w:t>кризисные ситуации</w:t>
      </w:r>
      <w:r w:rsidRPr="003A08E7">
        <w:rPr>
          <w:sz w:val="28"/>
          <w:szCs w:val="28"/>
        </w:rPr>
        <w:t xml:space="preserve"> в тренинге</w:t>
      </w:r>
      <w:r w:rsidRPr="00832FA5">
        <w:rPr>
          <w:sz w:val="28"/>
          <w:szCs w:val="28"/>
        </w:rPr>
        <w:t>:</w:t>
      </w:r>
    </w:p>
    <w:p w:rsidR="000B3CB3" w:rsidRPr="003A08E7" w:rsidRDefault="000B3CB3" w:rsidP="000B3CB3">
      <w:pPr>
        <w:shd w:val="clear" w:color="auto" w:fill="FFFFFF"/>
        <w:tabs>
          <w:tab w:val="left" w:pos="8789"/>
        </w:tabs>
        <w:spacing w:before="225" w:after="100" w:afterAutospacing="1"/>
        <w:ind w:right="525" w:firstLine="709"/>
        <w:jc w:val="both"/>
        <w:rPr>
          <w:sz w:val="28"/>
          <w:szCs w:val="28"/>
        </w:rPr>
      </w:pPr>
      <w:r w:rsidRPr="003A08E7">
        <w:rPr>
          <w:sz w:val="28"/>
          <w:szCs w:val="28"/>
        </w:rPr>
        <w:t>1) участников на тренинг пришло слишком много или же слишком мало;</w:t>
      </w:r>
    </w:p>
    <w:p w:rsidR="000B3CB3" w:rsidRPr="003A08E7" w:rsidRDefault="000B3CB3" w:rsidP="000B3CB3">
      <w:pPr>
        <w:shd w:val="clear" w:color="auto" w:fill="FFFFFF"/>
        <w:tabs>
          <w:tab w:val="left" w:pos="8789"/>
        </w:tabs>
        <w:spacing w:before="225" w:after="100" w:afterAutospacing="1"/>
        <w:ind w:right="525" w:firstLine="709"/>
        <w:jc w:val="both"/>
        <w:rPr>
          <w:sz w:val="28"/>
          <w:szCs w:val="28"/>
        </w:rPr>
      </w:pPr>
      <w:r w:rsidRPr="003A08E7">
        <w:rPr>
          <w:sz w:val="28"/>
          <w:szCs w:val="28"/>
        </w:rPr>
        <w:t>2) пришедшие (или их большая часть) не хотят работать;</w:t>
      </w:r>
    </w:p>
    <w:p w:rsidR="000B3CB3" w:rsidRPr="003A08E7" w:rsidRDefault="000B3CB3" w:rsidP="000B3CB3">
      <w:pPr>
        <w:shd w:val="clear" w:color="auto" w:fill="FFFFFF"/>
        <w:tabs>
          <w:tab w:val="left" w:pos="8789"/>
        </w:tabs>
        <w:spacing w:before="225" w:after="100" w:afterAutospacing="1"/>
        <w:ind w:right="525" w:firstLine="709"/>
        <w:jc w:val="both"/>
        <w:rPr>
          <w:sz w:val="28"/>
          <w:szCs w:val="28"/>
        </w:rPr>
      </w:pPr>
      <w:r w:rsidRPr="003A08E7">
        <w:rPr>
          <w:sz w:val="28"/>
          <w:szCs w:val="28"/>
        </w:rPr>
        <w:t>3) привычная для тренинга и приспособленная для этого комната занята, а та, что предлагают взамен, очень маленькая;</w:t>
      </w:r>
    </w:p>
    <w:p w:rsidR="000B3CB3" w:rsidRPr="003A08E7" w:rsidRDefault="000B3CB3" w:rsidP="000B3CB3">
      <w:pPr>
        <w:shd w:val="clear" w:color="auto" w:fill="FFFFFF"/>
        <w:tabs>
          <w:tab w:val="left" w:pos="8789"/>
        </w:tabs>
        <w:spacing w:before="225" w:after="100" w:afterAutospacing="1"/>
        <w:ind w:right="525" w:firstLine="709"/>
        <w:jc w:val="both"/>
        <w:rPr>
          <w:sz w:val="28"/>
          <w:szCs w:val="28"/>
        </w:rPr>
      </w:pPr>
      <w:r w:rsidRPr="003A08E7">
        <w:rPr>
          <w:sz w:val="28"/>
          <w:szCs w:val="28"/>
        </w:rPr>
        <w:t>4) по недосмотру тренера (невыполнение требований техники безопасности) произошла микротравма одного из участников, или возникла даже только угроза микротравмы;</w:t>
      </w:r>
    </w:p>
    <w:p w:rsidR="000B3CB3" w:rsidRPr="003A08E7" w:rsidRDefault="000B3CB3" w:rsidP="000B3CB3">
      <w:pPr>
        <w:shd w:val="clear" w:color="auto" w:fill="FFFFFF"/>
        <w:tabs>
          <w:tab w:val="left" w:pos="8789"/>
        </w:tabs>
        <w:spacing w:before="225" w:after="100" w:afterAutospacing="1"/>
        <w:ind w:right="525" w:firstLine="709"/>
        <w:jc w:val="both"/>
        <w:rPr>
          <w:sz w:val="28"/>
          <w:szCs w:val="28"/>
        </w:rPr>
      </w:pPr>
      <w:r w:rsidRPr="003A08E7">
        <w:rPr>
          <w:sz w:val="28"/>
          <w:szCs w:val="28"/>
        </w:rPr>
        <w:t>5) какая-то ситуация или какой-то участник буквально выводит тренера из себя;</w:t>
      </w:r>
    </w:p>
    <w:p w:rsidR="000B3CB3" w:rsidRPr="003A08E7" w:rsidRDefault="000B3CB3" w:rsidP="000B3CB3">
      <w:pPr>
        <w:shd w:val="clear" w:color="auto" w:fill="FFFFFF"/>
        <w:tabs>
          <w:tab w:val="left" w:pos="8789"/>
        </w:tabs>
        <w:spacing w:before="225" w:after="100" w:afterAutospacing="1"/>
        <w:ind w:right="525" w:firstLine="709"/>
        <w:jc w:val="both"/>
        <w:rPr>
          <w:sz w:val="28"/>
          <w:szCs w:val="28"/>
        </w:rPr>
      </w:pPr>
      <w:r w:rsidRPr="003A08E7">
        <w:rPr>
          <w:sz w:val="28"/>
          <w:szCs w:val="28"/>
        </w:rPr>
        <w:t>6) тренер не сдержался и «за грудки» вытолкнул одного из «сильно мешавших ему» участников из тренинговой комнаты;</w:t>
      </w:r>
    </w:p>
    <w:p w:rsidR="000B3CB3" w:rsidRPr="003A08E7" w:rsidRDefault="000B3CB3" w:rsidP="000B3CB3">
      <w:pPr>
        <w:shd w:val="clear" w:color="auto" w:fill="FFFFFF"/>
        <w:tabs>
          <w:tab w:val="left" w:pos="8789"/>
        </w:tabs>
        <w:spacing w:before="225" w:after="100" w:afterAutospacing="1"/>
        <w:ind w:right="525" w:firstLine="709"/>
        <w:jc w:val="both"/>
        <w:rPr>
          <w:sz w:val="28"/>
          <w:szCs w:val="28"/>
        </w:rPr>
      </w:pPr>
      <w:r w:rsidRPr="003A08E7">
        <w:rPr>
          <w:sz w:val="28"/>
          <w:szCs w:val="28"/>
        </w:rPr>
        <w:lastRenderedPageBreak/>
        <w:t>7) тренинг идет в уже сложившейся, длительно существующей группе, и лидер этой группы «уводит» (на время? на совсем?) группу из тренинговой комнаты.</w:t>
      </w:r>
    </w:p>
    <w:p w:rsidR="000B3CB3" w:rsidRPr="00832FA5" w:rsidRDefault="000B3CB3" w:rsidP="000B3CB3">
      <w:pPr>
        <w:shd w:val="clear" w:color="auto" w:fill="FFFFFF"/>
        <w:tabs>
          <w:tab w:val="left" w:pos="8789"/>
        </w:tabs>
        <w:spacing w:before="225" w:after="100" w:afterAutospacing="1"/>
        <w:ind w:right="525" w:firstLine="709"/>
        <w:jc w:val="both"/>
        <w:rPr>
          <w:sz w:val="28"/>
          <w:szCs w:val="28"/>
        </w:rPr>
      </w:pPr>
      <w:r w:rsidRPr="003A08E7">
        <w:rPr>
          <w:sz w:val="28"/>
          <w:szCs w:val="28"/>
        </w:rPr>
        <w:t>Этот перечень можно продолжить.</w:t>
      </w:r>
    </w:p>
    <w:p w:rsidR="000B3CB3" w:rsidRPr="003A08E7" w:rsidRDefault="000B3CB3" w:rsidP="000B3CB3">
      <w:pPr>
        <w:ind w:firstLine="709"/>
        <w:jc w:val="both"/>
        <w:rPr>
          <w:sz w:val="28"/>
          <w:szCs w:val="28"/>
        </w:rPr>
      </w:pPr>
      <w:r w:rsidRPr="003A08E7">
        <w:rPr>
          <w:sz w:val="28"/>
          <w:szCs w:val="28"/>
        </w:rPr>
        <w:t>Даже зрелая и эффективно работающая группа почти никогда не бывает полностью гармоничной и свободной от напряжений и конфликтов. После периодов конструктивного решения конфликтных ситуаций и относительной гармонии группа может вновь вернуться на незрелую и небезопасную стадию.</w:t>
      </w:r>
    </w:p>
    <w:p w:rsidR="000B3CB3" w:rsidRPr="003A08E7" w:rsidRDefault="000B3CB3" w:rsidP="000B3CB3">
      <w:pPr>
        <w:ind w:firstLine="709"/>
        <w:jc w:val="both"/>
        <w:rPr>
          <w:sz w:val="28"/>
          <w:szCs w:val="28"/>
        </w:rPr>
      </w:pPr>
      <w:r w:rsidRPr="003A08E7">
        <w:rPr>
          <w:sz w:val="28"/>
          <w:szCs w:val="28"/>
        </w:rPr>
        <w:t>Если появляется новая задача или в группу приходят новые участники или новый ведущий — неизбежен период адаптации. Многие процессы, которые были уже отработаны ранее, начинаются вновь, при этом деструктивные модели поведения участников вновь оказывают свое негативное воздействие. Например, могут образоваться подгруппы, которые будут мешать всей группе, или же группа может реагировать настолько раздраженно, что коммуникация в ней разрушится, чувства и ощущения не будут признаваться и в ход пойдут оборонительные маневры.</w:t>
      </w:r>
    </w:p>
    <w:p w:rsidR="000B3CB3" w:rsidRPr="003A08E7" w:rsidRDefault="000B3CB3" w:rsidP="000B3CB3">
      <w:pPr>
        <w:ind w:firstLine="709"/>
        <w:jc w:val="both"/>
        <w:rPr>
          <w:sz w:val="28"/>
          <w:szCs w:val="28"/>
        </w:rPr>
      </w:pPr>
      <w:r w:rsidRPr="003A08E7">
        <w:rPr>
          <w:sz w:val="28"/>
          <w:szCs w:val="28"/>
        </w:rPr>
        <w:t>Сам факт возникновения таких проблем отнюдь не является признаком незрелости группы. На уровень развития группы указывает ее способность конструктивно реагировать на подобные ситуации. Зрелая группа может самостоятельно решить такие конфликты, затратив при этом минимум энергии. Незрелые группы отрицают внезапно возникшее напряжение и ведут себя так, будто ничего не происходит. Любое избегание и подавление напряжения приводят к тому, что появляется угроза уже возникшему доверию. Если такая группа не займется анализом тех негативных процессов, которые мешают ей нормально работать, перед ней возникнут новые проблемы, решать которые будет все сложнее и сложнее. Продуктивность работы группы уменьшается, а самочувствие участников ухудшается. В реальных группах такие кризисы могут длиться годами.</w:t>
      </w:r>
    </w:p>
    <w:p w:rsidR="000B3CB3" w:rsidRPr="00E53E15" w:rsidRDefault="000B3CB3" w:rsidP="000B3CB3">
      <w:pPr>
        <w:ind w:firstLine="709"/>
        <w:jc w:val="both"/>
        <w:rPr>
          <w:sz w:val="28"/>
          <w:szCs w:val="28"/>
        </w:rPr>
      </w:pPr>
      <w:r w:rsidRPr="00E53E15">
        <w:rPr>
          <w:sz w:val="28"/>
          <w:szCs w:val="28"/>
        </w:rPr>
        <w:t>Во всех группах существуют линии психологического напряжения, которые оттягивают на себя большое количество энергии. Их последствиями часто являются возникающие у ведущего и участников фрустрация и апатия, а причины этого иногда остаются неизвестны. Напряжение в группе возникает из-за существующих противоречий. Понимать основы этих противоречий должен каждый ведущий.</w:t>
      </w:r>
    </w:p>
    <w:p w:rsidR="000B3CB3" w:rsidRPr="00E53E15" w:rsidRDefault="000B3CB3" w:rsidP="000B3CB3">
      <w:pPr>
        <w:ind w:firstLine="709"/>
        <w:jc w:val="both"/>
        <w:rPr>
          <w:sz w:val="28"/>
          <w:szCs w:val="28"/>
        </w:rPr>
      </w:pPr>
      <w:r w:rsidRPr="00E53E15">
        <w:rPr>
          <w:sz w:val="28"/>
          <w:szCs w:val="28"/>
        </w:rPr>
        <w:t>В большинстве групп напряжение возникает от постоянного противоречия между требуемой эффективностью работы и личными потребностями участников, между измеримым успехом в достижении целей групповой работы и субъективно переживаемым успехом в отношении собственных запросов.</w:t>
      </w:r>
    </w:p>
    <w:p w:rsidR="000B3CB3" w:rsidRPr="00E53E15" w:rsidRDefault="000B3CB3" w:rsidP="000B3CB3">
      <w:pPr>
        <w:ind w:firstLine="709"/>
        <w:jc w:val="both"/>
        <w:rPr>
          <w:sz w:val="28"/>
          <w:szCs w:val="28"/>
        </w:rPr>
      </w:pPr>
      <w:r w:rsidRPr="00E53E15">
        <w:rPr>
          <w:sz w:val="28"/>
          <w:szCs w:val="28"/>
        </w:rPr>
        <w:t>Во многих группах серьезное противоречие между необходимостью развиваться в направлении достижения поставленных целей и социально-</w:t>
      </w:r>
      <w:r w:rsidRPr="00E53E15">
        <w:rPr>
          <w:sz w:val="28"/>
          <w:szCs w:val="28"/>
        </w:rPr>
        <w:lastRenderedPageBreak/>
        <w:t>психологическими потребностями участников игнорируется до тех пор, пока напряжение не перерастет в конфликт.</w:t>
      </w:r>
    </w:p>
    <w:p w:rsidR="000B3CB3" w:rsidRPr="00E53E15" w:rsidRDefault="000B3CB3" w:rsidP="000B3CB3">
      <w:pPr>
        <w:ind w:firstLine="709"/>
        <w:jc w:val="both"/>
        <w:rPr>
          <w:sz w:val="28"/>
          <w:szCs w:val="28"/>
        </w:rPr>
      </w:pPr>
      <w:r w:rsidRPr="00E53E15">
        <w:rPr>
          <w:sz w:val="28"/>
          <w:szCs w:val="28"/>
        </w:rPr>
        <w:t>Некоторые люди не могут и не желают признавать, а многие просто не знают, что любое взаимодействие порождает проблемы. Члены группы хотят, чтобы их принимали такими, какие они есть, ценили их как людей, а не только как обладателей определенных знаний и способностей. Но в большинстве реальных групп потребность в непосредственном социальном признании и оценке удовлетворяется только опосредованными и абстрактными символами, например премиями, властью, карьерой, оценками и сертификатами.</w:t>
      </w:r>
    </w:p>
    <w:p w:rsidR="000B3CB3" w:rsidRPr="00E53E15" w:rsidRDefault="000B3CB3" w:rsidP="000B3CB3">
      <w:pPr>
        <w:ind w:firstLine="709"/>
        <w:jc w:val="both"/>
        <w:rPr>
          <w:sz w:val="28"/>
          <w:szCs w:val="28"/>
        </w:rPr>
      </w:pPr>
      <w:r w:rsidRPr="00E53E15">
        <w:rPr>
          <w:sz w:val="28"/>
          <w:szCs w:val="28"/>
        </w:rPr>
        <w:t>Очень часто в группах, ориентированных только на достижение целей, много сил тратится на контроль за распределением времени. Нормы и образцы взаимодействия строго регламентированы. Тем самым сужается сфера свободного выражения личности. Такие условия намного сильнее способствуют соперничеству участников друг с другом, чем сотрудничеству, от участников требуется скорее конформность, чем автономия.</w:t>
      </w:r>
    </w:p>
    <w:p w:rsidR="000B3CB3" w:rsidRPr="00E53E15" w:rsidRDefault="000B3CB3" w:rsidP="000B3CB3">
      <w:pPr>
        <w:ind w:firstLine="709"/>
        <w:jc w:val="both"/>
        <w:rPr>
          <w:sz w:val="28"/>
          <w:szCs w:val="28"/>
        </w:rPr>
      </w:pPr>
      <w:r w:rsidRPr="00E53E15">
        <w:rPr>
          <w:sz w:val="28"/>
          <w:szCs w:val="28"/>
        </w:rPr>
        <w:t>Ведущие групп и руководители реальных групп обычно проявляют раздражение и одновременно беспомощность, когда личные потребности и отношения членов группы мешают поверхностно понимаемой эффективности, когда участники хотят изменить нормы, чтобы удовлетворить свою потребность в большей доверительности и персонализации.</w:t>
      </w:r>
    </w:p>
    <w:p w:rsidR="000B3CB3" w:rsidRPr="00E53E15" w:rsidRDefault="000B3CB3" w:rsidP="000B3CB3">
      <w:pPr>
        <w:ind w:firstLine="709"/>
        <w:jc w:val="both"/>
        <w:rPr>
          <w:sz w:val="28"/>
          <w:szCs w:val="28"/>
        </w:rPr>
      </w:pPr>
      <w:r w:rsidRPr="00E53E15">
        <w:rPr>
          <w:sz w:val="28"/>
          <w:szCs w:val="28"/>
        </w:rPr>
        <w:t>Когда правила поведения в группе или организации не позволяют удовлетворять естественные социально-психологические потребности членов группы, у них возникает стресс, так как приходится тратить много энергии на то, чтобы не выражать, а скрывать свои чувства. Стресс, в свою очередь, вызывает раздражение, которое также нельзя демонстрировать.</w:t>
      </w:r>
    </w:p>
    <w:p w:rsidR="000B3CB3" w:rsidRPr="00E53E15" w:rsidRDefault="000B3CB3" w:rsidP="000B3CB3">
      <w:pPr>
        <w:ind w:firstLine="709"/>
        <w:jc w:val="both"/>
        <w:rPr>
          <w:sz w:val="28"/>
          <w:szCs w:val="28"/>
        </w:rPr>
      </w:pPr>
      <w:r w:rsidRPr="00E53E15">
        <w:rPr>
          <w:sz w:val="28"/>
          <w:szCs w:val="28"/>
        </w:rPr>
        <w:t>Спасительный маневр участника в этой эмоционально заряженной ситуации — неосознанный поиск «отдушины». Фрустрация и раздражение начинают проявляться в конфликтах по рабочим вопросам и в такой замаскированной форме мешают производственному процессу и сотрудничеству. То есть попытка рационализации процесса общения приводит на самом деле к большим дополнительным затратам времени и энергии. Каким образом различные силы влияют на развитие группы, можно понять, если от начала до конца реконструировать процесс развития группы.</w:t>
      </w:r>
    </w:p>
    <w:p w:rsidR="000B3CB3" w:rsidRPr="00E53E15" w:rsidRDefault="000B3CB3" w:rsidP="000B3CB3">
      <w:pPr>
        <w:rPr>
          <w:sz w:val="28"/>
          <w:szCs w:val="28"/>
        </w:rPr>
      </w:pPr>
    </w:p>
    <w:p w:rsidR="000B3CB3" w:rsidRDefault="000B3CB3" w:rsidP="000B3CB3">
      <w:pPr>
        <w:spacing w:after="200" w:line="276" w:lineRule="auto"/>
        <w:rPr>
          <w:b/>
          <w:sz w:val="28"/>
          <w:szCs w:val="28"/>
        </w:rPr>
      </w:pPr>
      <w:r>
        <w:rPr>
          <w:b/>
          <w:sz w:val="28"/>
          <w:szCs w:val="28"/>
        </w:rPr>
        <w:br w:type="page"/>
      </w:r>
    </w:p>
    <w:p w:rsidR="00AB06BA" w:rsidRDefault="00AB06BA"/>
    <w:sectPr w:rsidR="00AB06BA" w:rsidSect="00AB06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7D6AB52"/>
    <w:lvl w:ilvl="0">
      <w:numFmt w:val="bullet"/>
      <w:lvlText w:val="*"/>
      <w:lvlJc w:val="left"/>
    </w:lvl>
  </w:abstractNum>
  <w:abstractNum w:abstractNumId="1">
    <w:nsid w:val="0B863798"/>
    <w:multiLevelType w:val="multilevel"/>
    <w:tmpl w:val="FA901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5D1C09"/>
    <w:multiLevelType w:val="multilevel"/>
    <w:tmpl w:val="9BFEC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81714B"/>
    <w:multiLevelType w:val="hybridMultilevel"/>
    <w:tmpl w:val="15E6805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
    <w:nsid w:val="13FB42A4"/>
    <w:multiLevelType w:val="hybridMultilevel"/>
    <w:tmpl w:val="7E02A3B4"/>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5">
    <w:nsid w:val="17747F56"/>
    <w:multiLevelType w:val="hybridMultilevel"/>
    <w:tmpl w:val="D7E86FE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19CB2EED"/>
    <w:multiLevelType w:val="hybridMultilevel"/>
    <w:tmpl w:val="14E262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nsid w:val="1EF14A5A"/>
    <w:multiLevelType w:val="hybridMultilevel"/>
    <w:tmpl w:val="2A742EEE"/>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8">
    <w:nsid w:val="284A6529"/>
    <w:multiLevelType w:val="multilevel"/>
    <w:tmpl w:val="20803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FD70B2"/>
    <w:multiLevelType w:val="hybridMultilevel"/>
    <w:tmpl w:val="8D9AEC0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nsid w:val="33CD7003"/>
    <w:multiLevelType w:val="multilevel"/>
    <w:tmpl w:val="813C626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24A4853"/>
    <w:multiLevelType w:val="multilevel"/>
    <w:tmpl w:val="ADB47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A724B0"/>
    <w:multiLevelType w:val="multilevel"/>
    <w:tmpl w:val="6EE26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CE3EAC"/>
    <w:multiLevelType w:val="hybridMultilevel"/>
    <w:tmpl w:val="EB780C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A7F750A"/>
    <w:multiLevelType w:val="singleLevel"/>
    <w:tmpl w:val="A36E4C1C"/>
    <w:lvl w:ilvl="0">
      <w:start w:val="1"/>
      <w:numFmt w:val="decimal"/>
      <w:lvlText w:val="%1."/>
      <w:legacy w:legacy="1" w:legacySpace="0" w:legacyIndent="324"/>
      <w:lvlJc w:val="left"/>
      <w:rPr>
        <w:rFonts w:ascii="Times New Roman" w:hAnsi="Times New Roman" w:cs="Times New Roman" w:hint="default"/>
      </w:rPr>
    </w:lvl>
  </w:abstractNum>
  <w:abstractNum w:abstractNumId="15">
    <w:nsid w:val="5D1945A1"/>
    <w:multiLevelType w:val="multilevel"/>
    <w:tmpl w:val="FDA68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842708A"/>
    <w:multiLevelType w:val="multilevel"/>
    <w:tmpl w:val="7D4666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43B500B"/>
    <w:multiLevelType w:val="hybridMultilevel"/>
    <w:tmpl w:val="FC3290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7A765C33"/>
    <w:multiLevelType w:val="hybridMultilevel"/>
    <w:tmpl w:val="C0D671E0"/>
    <w:lvl w:ilvl="0" w:tplc="3ED24C32">
      <w:start w:val="1"/>
      <w:numFmt w:val="bullet"/>
      <w:lvlText w:val=""/>
      <w:lvlJc w:val="left"/>
      <w:pPr>
        <w:tabs>
          <w:tab w:val="num" w:pos="1283"/>
        </w:tabs>
        <w:ind w:left="1860" w:hanging="1428"/>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16"/>
  </w:num>
  <w:num w:numId="2">
    <w:abstractNumId w:val="13"/>
  </w:num>
  <w:num w:numId="3">
    <w:abstractNumId w:val="5"/>
  </w:num>
  <w:num w:numId="4">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6"/>
        <w:lvlJc w:val="left"/>
        <w:rPr>
          <w:rFonts w:ascii="Times New Roman" w:hAnsi="Times New Roman" w:cs="Times New Roman" w:hint="default"/>
        </w:rPr>
      </w:lvl>
    </w:lvlOverride>
  </w:num>
  <w:num w:numId="6">
    <w:abstractNumId w:val="18"/>
  </w:num>
  <w:num w:numId="7">
    <w:abstractNumId w:val="10"/>
  </w:num>
  <w:num w:numId="8">
    <w:abstractNumId w:val="2"/>
  </w:num>
  <w:num w:numId="9">
    <w:abstractNumId w:val="9"/>
  </w:num>
  <w:num w:numId="10">
    <w:abstractNumId w:val="12"/>
  </w:num>
  <w:num w:numId="11">
    <w:abstractNumId w:val="15"/>
  </w:num>
  <w:num w:numId="12">
    <w:abstractNumId w:val="6"/>
  </w:num>
  <w:num w:numId="13">
    <w:abstractNumId w:val="14"/>
  </w:num>
  <w:num w:numId="14">
    <w:abstractNumId w:val="4"/>
  </w:num>
  <w:num w:numId="15">
    <w:abstractNumId w:val="11"/>
  </w:num>
  <w:num w:numId="16">
    <w:abstractNumId w:val="7"/>
  </w:num>
  <w:num w:numId="17">
    <w:abstractNumId w:val="3"/>
  </w:num>
  <w:num w:numId="18">
    <w:abstractNumId w:val="1"/>
  </w:num>
  <w:num w:numId="19">
    <w:abstractNumId w:val="8"/>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B3CB3"/>
    <w:rsid w:val="000B3CB3"/>
    <w:rsid w:val="00181833"/>
    <w:rsid w:val="001D2747"/>
    <w:rsid w:val="00295C2F"/>
    <w:rsid w:val="003D1A2D"/>
    <w:rsid w:val="003E3542"/>
    <w:rsid w:val="00AB06BA"/>
    <w:rsid w:val="00BA23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3CB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Знак1"/>
    <w:basedOn w:val="a"/>
    <w:link w:val="a4"/>
    <w:rsid w:val="000B3CB3"/>
    <w:pPr>
      <w:tabs>
        <w:tab w:val="center" w:pos="4153"/>
        <w:tab w:val="right" w:pos="8306"/>
      </w:tabs>
    </w:pPr>
  </w:style>
  <w:style w:type="character" w:customStyle="1" w:styleId="a4">
    <w:name w:val="Верхний колонтитул Знак"/>
    <w:aliases w:val=" Знак1 Знак"/>
    <w:basedOn w:val="a0"/>
    <w:link w:val="a3"/>
    <w:rsid w:val="000B3CB3"/>
    <w:rPr>
      <w:rFonts w:ascii="Times New Roman" w:eastAsia="Times New Roman" w:hAnsi="Times New Roman" w:cs="Times New Roman"/>
      <w:sz w:val="20"/>
      <w:szCs w:val="20"/>
      <w:lang w:eastAsia="ru-RU"/>
    </w:rPr>
  </w:style>
  <w:style w:type="paragraph" w:styleId="a5">
    <w:name w:val="List Paragraph"/>
    <w:basedOn w:val="a"/>
    <w:uiPriority w:val="34"/>
    <w:qFormat/>
    <w:rsid w:val="000B3CB3"/>
    <w:pPr>
      <w:ind w:left="720"/>
      <w:contextualSpacing/>
    </w:pPr>
    <w:rPr>
      <w:sz w:val="24"/>
      <w:szCs w:val="24"/>
    </w:rPr>
  </w:style>
  <w:style w:type="paragraph" w:styleId="a6">
    <w:name w:val="Normal (Web)"/>
    <w:basedOn w:val="a"/>
    <w:uiPriority w:val="99"/>
    <w:rsid w:val="000B3CB3"/>
    <w:pPr>
      <w:spacing w:before="100" w:beforeAutospacing="1" w:after="100" w:afterAutospacing="1"/>
    </w:pPr>
    <w:rPr>
      <w:sz w:val="24"/>
      <w:szCs w:val="24"/>
    </w:rPr>
  </w:style>
  <w:style w:type="character" w:customStyle="1" w:styleId="apple-converted-space">
    <w:name w:val="apple-converted-space"/>
    <w:basedOn w:val="a0"/>
    <w:rsid w:val="000B3CB3"/>
    <w:rPr>
      <w:rFonts w:cs="Times New Roman"/>
    </w:rPr>
  </w:style>
  <w:style w:type="paragraph" w:customStyle="1" w:styleId="p1">
    <w:name w:val="p1"/>
    <w:basedOn w:val="a"/>
    <w:rsid w:val="000B3CB3"/>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10890</Words>
  <Characters>62079</Characters>
  <Application>Microsoft Office Word</Application>
  <DocSecurity>0</DocSecurity>
  <Lines>517</Lines>
  <Paragraphs>145</Paragraphs>
  <ScaleCrop>false</ScaleCrop>
  <Company/>
  <LinksUpToDate>false</LinksUpToDate>
  <CharactersWithSpaces>72824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ИВАШКО</dc:creator>
  <cp:lastModifiedBy>ИВАШКО</cp:lastModifiedBy>
  <cp:revision>1</cp:revision>
  <dcterms:created xsi:type="dcterms:W3CDTF">2019-12-24T23:56:00Z</dcterms:created>
  <dcterms:modified xsi:type="dcterms:W3CDTF">2019-12-24T23:57:00Z</dcterms:modified>
</cp:coreProperties>
</file>